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844"/>
        <w:gridCol w:w="4727"/>
      </w:tblGrid>
      <w:tr w:rsidR="009D68C6" w:rsidTr="009803BF">
        <w:tc>
          <w:tcPr>
            <w:tcW w:w="5494" w:type="dxa"/>
          </w:tcPr>
          <w:p w:rsidR="009D68C6" w:rsidRDefault="009D68C6" w:rsidP="009803BF">
            <w:pPr>
              <w:pStyle w:val="a3"/>
              <w:spacing w:before="0" w:beforeAutospacing="0" w:after="0" w:afterAutospacing="0"/>
              <w:jc w:val="center"/>
              <w:rPr>
                <w:b/>
              </w:rPr>
            </w:pPr>
            <w:bookmarkStart w:id="0" w:name="_GoBack"/>
            <w:bookmarkEnd w:id="0"/>
            <w:r w:rsidRPr="001A2094">
              <w:rPr>
                <w:b/>
                <w:noProof/>
              </w:rPr>
              <w:drawing>
                <wp:inline distT="0" distB="0" distL="0" distR="0">
                  <wp:extent cx="1193800" cy="1416050"/>
                  <wp:effectExtent l="19050" t="0" r="6350" b="0"/>
                  <wp:docPr id="3" name="Рисунок 2" descr="эмблем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эмблем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3800" cy="141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94" w:type="dxa"/>
          </w:tcPr>
          <w:p w:rsidR="009D68C6" w:rsidRDefault="009D68C6" w:rsidP="009803BF">
            <w:pPr>
              <w:jc w:val="center"/>
              <w:rPr>
                <w:rFonts w:ascii="LuzSans-Book" w:hAnsi="LuzSans-Book" w:cs="Vrinda"/>
                <w:bCs/>
                <w:spacing w:val="20"/>
                <w:lang w:val="en-US"/>
              </w:rPr>
            </w:pPr>
          </w:p>
          <w:p w:rsidR="009D68C6" w:rsidRDefault="009D68C6" w:rsidP="009803BF">
            <w:pPr>
              <w:jc w:val="center"/>
              <w:rPr>
                <w:rFonts w:ascii="LuzSans-Book" w:hAnsi="LuzSans-Book" w:cs="Vrinda"/>
                <w:bCs/>
                <w:spacing w:val="20"/>
                <w:lang w:val="en-US"/>
              </w:rPr>
            </w:pPr>
          </w:p>
          <w:p w:rsidR="009D68C6" w:rsidRPr="006E0364" w:rsidRDefault="009D68C6" w:rsidP="009803BF">
            <w:pPr>
              <w:jc w:val="center"/>
              <w:rPr>
                <w:rFonts w:ascii="LuzSans-Book" w:hAnsi="LuzSans-Book" w:cs="Vrinda"/>
                <w:b/>
                <w:bCs/>
                <w:spacing w:val="20"/>
              </w:rPr>
            </w:pPr>
            <w:r w:rsidRPr="006E0364">
              <w:rPr>
                <w:rFonts w:ascii="LuzSans-Book" w:hAnsi="LuzSans-Book" w:cs="Vrinda"/>
                <w:b/>
                <w:bCs/>
                <w:spacing w:val="20"/>
              </w:rPr>
              <w:t>Живое  или  мёртвое.</w:t>
            </w:r>
          </w:p>
          <w:p w:rsidR="009D68C6" w:rsidRPr="006E0364" w:rsidRDefault="009D68C6" w:rsidP="009803BF">
            <w:pPr>
              <w:jc w:val="center"/>
              <w:rPr>
                <w:rFonts w:ascii="LuzSans-Book" w:hAnsi="LuzSans-Book" w:cs="Vrinda"/>
                <w:b/>
                <w:iCs/>
                <w:spacing w:val="20"/>
              </w:rPr>
            </w:pPr>
          </w:p>
          <w:p w:rsidR="009D68C6" w:rsidRPr="006E0364" w:rsidRDefault="009D68C6" w:rsidP="009803BF">
            <w:pPr>
              <w:jc w:val="center"/>
              <w:rPr>
                <w:rFonts w:ascii="LuzSans-Book" w:hAnsi="LuzSans-Book" w:cs="Vrinda"/>
                <w:b/>
                <w:iCs/>
                <w:spacing w:val="20"/>
              </w:rPr>
            </w:pPr>
            <w:r w:rsidRPr="006E0364">
              <w:rPr>
                <w:rFonts w:ascii="LuzSans-Book" w:hAnsi="LuzSans-Book" w:cs="Vrinda"/>
                <w:b/>
                <w:iCs/>
                <w:spacing w:val="20"/>
              </w:rPr>
              <w:t xml:space="preserve">Сегодня  </w:t>
            </w:r>
          </w:p>
          <w:p w:rsidR="009D68C6" w:rsidRPr="006E0364" w:rsidRDefault="009D68C6" w:rsidP="009803BF">
            <w:pPr>
              <w:jc w:val="center"/>
              <w:rPr>
                <w:rFonts w:ascii="LuzSans-Book" w:hAnsi="LuzSans-Book" w:cs="Vrinda"/>
                <w:b/>
                <w:iCs/>
                <w:spacing w:val="20"/>
              </w:rPr>
            </w:pPr>
            <w:r w:rsidRPr="006E0364">
              <w:rPr>
                <w:rFonts w:ascii="LuzSans-Book" w:hAnsi="LuzSans-Book" w:cs="Vrinda"/>
                <w:b/>
                <w:iCs/>
                <w:spacing w:val="20"/>
              </w:rPr>
              <w:t xml:space="preserve">каждый  из  нас  своим  выбором </w:t>
            </w:r>
          </w:p>
          <w:p w:rsidR="009D68C6" w:rsidRPr="006E0364" w:rsidRDefault="009D68C6" w:rsidP="009803BF">
            <w:pPr>
              <w:jc w:val="center"/>
              <w:rPr>
                <w:rFonts w:ascii="LuzSans-Book" w:hAnsi="LuzSans-Book" w:cs="Vrinda"/>
                <w:b/>
                <w:iCs/>
                <w:spacing w:val="20"/>
              </w:rPr>
            </w:pPr>
            <w:r w:rsidRPr="006E0364">
              <w:rPr>
                <w:rFonts w:ascii="LuzSans-Book" w:hAnsi="LuzSans-Book" w:cs="Vrinda"/>
                <w:b/>
                <w:iCs/>
                <w:spacing w:val="20"/>
              </w:rPr>
              <w:t>определяет  будущее  Родной  Земли.</w:t>
            </w:r>
          </w:p>
          <w:p w:rsidR="009D68C6" w:rsidRDefault="009D68C6" w:rsidP="009803BF">
            <w:pPr>
              <w:pStyle w:val="a3"/>
              <w:spacing w:before="0" w:beforeAutospacing="0" w:after="0" w:afterAutospacing="0"/>
              <w:jc w:val="right"/>
              <w:rPr>
                <w:b/>
              </w:rPr>
            </w:pPr>
          </w:p>
        </w:tc>
      </w:tr>
      <w:tr w:rsidR="009D68C6" w:rsidTr="009803BF">
        <w:tc>
          <w:tcPr>
            <w:tcW w:w="10988" w:type="dxa"/>
            <w:gridSpan w:val="2"/>
          </w:tcPr>
          <w:p w:rsidR="009D68C6" w:rsidRPr="00BD333F" w:rsidRDefault="009D68C6" w:rsidP="009803BF">
            <w:pPr>
              <w:jc w:val="center"/>
              <w:rPr>
                <w:rFonts w:ascii="Palatino Linotype" w:hAnsi="Palatino Linotype"/>
              </w:rPr>
            </w:pPr>
            <w:r w:rsidRPr="00BD333F">
              <w:rPr>
                <w:rFonts w:ascii="Palatino Linotype" w:hAnsi="Palatino Linotype"/>
              </w:rPr>
              <w:t xml:space="preserve">Информационно-организационный проект на основе модели совладения собственностью </w:t>
            </w:r>
          </w:p>
          <w:p w:rsidR="009D68C6" w:rsidRPr="00BD333F" w:rsidRDefault="009D68C6" w:rsidP="009803BF">
            <w:pPr>
              <w:jc w:val="center"/>
              <w:rPr>
                <w:rFonts w:ascii="Palatino Linotype" w:hAnsi="Palatino Linotype"/>
                <w:spacing w:val="20"/>
              </w:rPr>
            </w:pPr>
            <w:r w:rsidRPr="00BD333F">
              <w:rPr>
                <w:rFonts w:ascii="Palatino Linotype" w:hAnsi="Palatino Linotype"/>
              </w:rPr>
              <w:t xml:space="preserve">и самоуправления Магомеда Чартаева, </w:t>
            </w:r>
            <w:r>
              <w:rPr>
                <w:rFonts w:ascii="Palatino Linotype" w:hAnsi="Palatino Linotype"/>
              </w:rPr>
              <w:t xml:space="preserve"> </w:t>
            </w:r>
            <w:r w:rsidRPr="00BD333F">
              <w:rPr>
                <w:rFonts w:ascii="Palatino Linotype" w:hAnsi="Palatino Linotype"/>
                <w:b/>
                <w:spacing w:val="20"/>
              </w:rPr>
              <w:t>и с к л ю ч и в ш е й</w:t>
            </w:r>
            <w:r w:rsidRPr="00BD333F">
              <w:rPr>
                <w:rFonts w:ascii="Palatino Linotype" w:hAnsi="Palatino Linotype"/>
                <w:spacing w:val="20"/>
              </w:rPr>
              <w:t xml:space="preserve">   </w:t>
            </w:r>
            <w:r w:rsidRPr="00BD333F">
              <w:rPr>
                <w:rFonts w:ascii="Palatino Linotype" w:hAnsi="Palatino Linotype"/>
                <w:b/>
                <w:spacing w:val="20"/>
              </w:rPr>
              <w:t>в с е</w:t>
            </w:r>
            <w:r w:rsidRPr="00BD333F">
              <w:rPr>
                <w:rFonts w:ascii="Palatino Linotype" w:hAnsi="Palatino Linotype"/>
                <w:spacing w:val="20"/>
              </w:rPr>
              <w:t xml:space="preserve"> </w:t>
            </w:r>
          </w:p>
          <w:p w:rsidR="009D68C6" w:rsidRPr="00BD333F" w:rsidRDefault="009D68C6" w:rsidP="009803BF">
            <w:pPr>
              <w:jc w:val="center"/>
            </w:pPr>
            <w:r w:rsidRPr="00BD333F">
              <w:rPr>
                <w:rFonts w:ascii="Palatino Linotype" w:hAnsi="Palatino Linotype"/>
              </w:rPr>
              <w:t>античеловеческие негативы современности</w:t>
            </w:r>
            <w:r w:rsidRPr="00BD333F">
              <w:rPr>
                <w:b/>
              </w:rPr>
              <w:t>:</w:t>
            </w:r>
          </w:p>
          <w:p w:rsidR="009D68C6" w:rsidRPr="006E0364" w:rsidRDefault="009D68C6" w:rsidP="009803BF">
            <w:pPr>
              <w:jc w:val="center"/>
              <w:rPr>
                <w:rFonts w:ascii="Times New Roman" w:hAnsi="Times New Roman"/>
              </w:rPr>
            </w:pPr>
            <w:r w:rsidRPr="006E0364">
              <w:rPr>
                <w:rFonts w:ascii="Times New Roman" w:hAnsi="Times New Roman"/>
              </w:rPr>
              <w:t>www.skibr.ru → Ассоциация → “Родная Земля” (проект на основе модели Магомеда Чартаева).</w:t>
            </w:r>
          </w:p>
          <w:p w:rsidR="009D68C6" w:rsidRDefault="00F53F36" w:rsidP="009D68C6">
            <w:pPr>
              <w:jc w:val="center"/>
              <w:rPr>
                <w:b/>
              </w:rPr>
            </w:pPr>
            <w:hyperlink r:id="rId6" w:history="1">
              <w:r w:rsidR="009D68C6" w:rsidRPr="002E1387">
                <w:rPr>
                  <w:rStyle w:val="a4"/>
                  <w:rFonts w:ascii="Times New Roman" w:hAnsi="Times New Roman"/>
                  <w:lang w:val="en-US"/>
                </w:rPr>
                <w:t>nativeearth</w:t>
              </w:r>
              <w:r w:rsidR="009D68C6" w:rsidRPr="002E1387">
                <w:rPr>
                  <w:rStyle w:val="a4"/>
                  <w:rFonts w:ascii="Times New Roman" w:hAnsi="Times New Roman"/>
                </w:rPr>
                <w:t>@</w:t>
              </w:r>
              <w:r w:rsidR="009D68C6" w:rsidRPr="002E1387">
                <w:rPr>
                  <w:rStyle w:val="a4"/>
                  <w:rFonts w:ascii="Times New Roman" w:hAnsi="Times New Roman"/>
                  <w:lang w:val="en-US"/>
                </w:rPr>
                <w:t>bk</w:t>
              </w:r>
              <w:r w:rsidR="009D68C6" w:rsidRPr="002E1387">
                <w:rPr>
                  <w:rStyle w:val="a4"/>
                  <w:rFonts w:ascii="Times New Roman" w:hAnsi="Times New Roman"/>
                </w:rPr>
                <w:t>.</w:t>
              </w:r>
              <w:r w:rsidR="009D68C6" w:rsidRPr="002E1387">
                <w:rPr>
                  <w:rStyle w:val="a4"/>
                  <w:rFonts w:ascii="Times New Roman" w:hAnsi="Times New Roman"/>
                  <w:lang w:val="en-US"/>
                </w:rPr>
                <w:t>ru</w:t>
              </w:r>
            </w:hyperlink>
            <w:r w:rsidR="009D68C6" w:rsidRPr="006E0364">
              <w:rPr>
                <w:rFonts w:ascii="Times New Roman" w:hAnsi="Times New Roman"/>
              </w:rPr>
              <w:t xml:space="preserve">                 +7.903.289-45-46</w:t>
            </w:r>
          </w:p>
        </w:tc>
      </w:tr>
    </w:tbl>
    <w:p w:rsidR="009D68C6" w:rsidRPr="009B18D3" w:rsidRDefault="009D68C6" w:rsidP="009D68C6">
      <w:pPr>
        <w:pStyle w:val="a3"/>
        <w:spacing w:before="0" w:beforeAutospacing="0" w:after="0" w:afterAutospacing="0"/>
        <w:ind w:firstLine="851"/>
        <w:jc w:val="right"/>
        <w:rPr>
          <w:b/>
          <w:sz w:val="16"/>
          <w:szCs w:val="16"/>
        </w:rPr>
      </w:pPr>
    </w:p>
    <w:p w:rsidR="009D68C6" w:rsidRPr="009E4C59" w:rsidRDefault="009D68C6" w:rsidP="009D68C6">
      <w:pPr>
        <w:pStyle w:val="a3"/>
        <w:spacing w:before="0" w:beforeAutospacing="0" w:after="0" w:afterAutospacing="0"/>
        <w:jc w:val="right"/>
        <w:rPr>
          <w:rFonts w:ascii="Book Antiqua" w:hAnsi="Book Antiqua"/>
          <w:sz w:val="20"/>
          <w:szCs w:val="20"/>
          <w:u w:val="single"/>
        </w:rPr>
      </w:pPr>
      <w:r w:rsidRPr="009E4C59">
        <w:rPr>
          <w:rFonts w:ascii="Book Antiqua" w:hAnsi="Book Antiqua"/>
          <w:sz w:val="20"/>
          <w:szCs w:val="20"/>
          <w:u w:val="single"/>
        </w:rPr>
        <w:t>За нами – только мы!</w:t>
      </w:r>
    </w:p>
    <w:p w:rsidR="00700CF0" w:rsidRDefault="00700CF0" w:rsidP="009D68C6">
      <w:pPr>
        <w:spacing w:after="0" w:line="240" w:lineRule="auto"/>
        <w:ind w:firstLine="709"/>
        <w:jc w:val="center"/>
        <w:rPr>
          <w:rFonts w:asciiTheme="majorHAnsi" w:eastAsia="Batang" w:hAnsiTheme="majorHAnsi" w:cs="Times New Roman"/>
          <w:b/>
          <w:i/>
          <w:sz w:val="24"/>
          <w:szCs w:val="24"/>
        </w:rPr>
      </w:pPr>
    </w:p>
    <w:p w:rsidR="00D848E4" w:rsidRPr="009D68C6" w:rsidRDefault="00D848E4" w:rsidP="009D68C6">
      <w:pPr>
        <w:spacing w:after="0" w:line="240" w:lineRule="auto"/>
        <w:ind w:firstLine="709"/>
        <w:jc w:val="center"/>
        <w:rPr>
          <w:rFonts w:asciiTheme="majorHAnsi" w:eastAsia="Batang" w:hAnsiTheme="majorHAnsi" w:cs="Times New Roman"/>
          <w:b/>
          <w:i/>
          <w:sz w:val="24"/>
          <w:szCs w:val="24"/>
        </w:rPr>
      </w:pPr>
      <w:r w:rsidRPr="009D68C6">
        <w:rPr>
          <w:rFonts w:asciiTheme="majorHAnsi" w:eastAsia="Batang" w:hAnsiTheme="majorHAnsi" w:cs="Times New Roman"/>
          <w:b/>
          <w:i/>
          <w:sz w:val="24"/>
          <w:szCs w:val="24"/>
        </w:rPr>
        <w:t xml:space="preserve">Дорогие </w:t>
      </w:r>
      <w:r w:rsidR="00F636A5">
        <w:rPr>
          <w:rFonts w:asciiTheme="majorHAnsi" w:eastAsia="Batang" w:hAnsiTheme="majorHAnsi" w:cs="Times New Roman"/>
          <w:b/>
          <w:i/>
          <w:sz w:val="24"/>
          <w:szCs w:val="24"/>
        </w:rPr>
        <w:t xml:space="preserve"> </w:t>
      </w:r>
      <w:r w:rsidRPr="009D68C6">
        <w:rPr>
          <w:rFonts w:asciiTheme="majorHAnsi" w:eastAsia="Batang" w:hAnsiTheme="majorHAnsi" w:cs="Times New Roman"/>
          <w:b/>
          <w:i/>
          <w:sz w:val="24"/>
          <w:szCs w:val="24"/>
        </w:rPr>
        <w:t xml:space="preserve">друзья, </w:t>
      </w:r>
      <w:r w:rsidR="00F636A5">
        <w:rPr>
          <w:rFonts w:asciiTheme="majorHAnsi" w:eastAsia="Batang" w:hAnsiTheme="majorHAnsi" w:cs="Times New Roman"/>
          <w:b/>
          <w:i/>
          <w:sz w:val="24"/>
          <w:szCs w:val="24"/>
        </w:rPr>
        <w:t xml:space="preserve"> </w:t>
      </w:r>
      <w:r w:rsidRPr="009D68C6">
        <w:rPr>
          <w:rFonts w:asciiTheme="majorHAnsi" w:eastAsia="Batang" w:hAnsiTheme="majorHAnsi" w:cs="Times New Roman"/>
          <w:b/>
          <w:i/>
          <w:sz w:val="24"/>
          <w:szCs w:val="24"/>
        </w:rPr>
        <w:t xml:space="preserve">уважаемые </w:t>
      </w:r>
      <w:r w:rsidR="00F636A5">
        <w:rPr>
          <w:rFonts w:asciiTheme="majorHAnsi" w:eastAsia="Batang" w:hAnsiTheme="majorHAnsi" w:cs="Times New Roman"/>
          <w:b/>
          <w:i/>
          <w:sz w:val="24"/>
          <w:szCs w:val="24"/>
        </w:rPr>
        <w:t xml:space="preserve"> </w:t>
      </w:r>
      <w:r w:rsidRPr="009D68C6">
        <w:rPr>
          <w:rFonts w:asciiTheme="majorHAnsi" w:eastAsia="Batang" w:hAnsiTheme="majorHAnsi" w:cs="Times New Roman"/>
          <w:b/>
          <w:i/>
          <w:sz w:val="24"/>
          <w:szCs w:val="24"/>
        </w:rPr>
        <w:t>коллеги!</w:t>
      </w:r>
    </w:p>
    <w:p w:rsidR="009D68C6" w:rsidRPr="009D68C6" w:rsidRDefault="009D68C6" w:rsidP="009D68C6">
      <w:pPr>
        <w:spacing w:after="0" w:line="240" w:lineRule="auto"/>
        <w:ind w:firstLine="709"/>
        <w:jc w:val="both"/>
        <w:rPr>
          <w:rFonts w:asciiTheme="majorHAnsi" w:eastAsia="Batang" w:hAnsiTheme="majorHAnsi" w:cs="Times New Roman"/>
          <w:sz w:val="24"/>
          <w:szCs w:val="24"/>
        </w:rPr>
      </w:pPr>
    </w:p>
    <w:p w:rsidR="00F70699" w:rsidRPr="009D68C6" w:rsidRDefault="00F70699" w:rsidP="009D68C6">
      <w:pPr>
        <w:spacing w:after="0" w:line="240" w:lineRule="auto"/>
        <w:ind w:firstLine="709"/>
        <w:jc w:val="both"/>
        <w:rPr>
          <w:rFonts w:ascii="Cambria" w:eastAsia="Batang" w:hAnsi="Cambria" w:cs="Times New Roman"/>
          <w:sz w:val="24"/>
          <w:szCs w:val="24"/>
        </w:rPr>
      </w:pPr>
      <w:r w:rsidRPr="009D68C6">
        <w:rPr>
          <w:rFonts w:ascii="Cambria" w:eastAsia="Batang" w:hAnsi="Cambria" w:cs="Times New Roman"/>
          <w:sz w:val="24"/>
          <w:szCs w:val="24"/>
        </w:rPr>
        <w:t xml:space="preserve">Наша история примечательна рядом имен великих сынов Отечества, внесших свой замечательный вклад в становление и укрепление многонационального российского государства, в их ряду и </w:t>
      </w:r>
      <w:r w:rsidRPr="009D68C6">
        <w:rPr>
          <w:rFonts w:ascii="Cambria" w:eastAsia="Batang" w:hAnsi="Cambria" w:cs="Times New Roman"/>
          <w:b/>
          <w:sz w:val="24"/>
          <w:szCs w:val="24"/>
        </w:rPr>
        <w:t>Магомед Абакарович Чартаев</w:t>
      </w:r>
      <w:r w:rsidRPr="009D68C6">
        <w:rPr>
          <w:rFonts w:ascii="Cambria" w:eastAsia="Batang" w:hAnsi="Cambria" w:cs="Times New Roman"/>
          <w:sz w:val="24"/>
          <w:szCs w:val="24"/>
        </w:rPr>
        <w:t xml:space="preserve">, чьё </w:t>
      </w:r>
      <w:r w:rsidRPr="009D68C6">
        <w:rPr>
          <w:rFonts w:ascii="Cambria" w:eastAsia="Batang" w:hAnsi="Cambria" w:cs="Times New Roman"/>
          <w:b/>
          <w:sz w:val="24"/>
          <w:szCs w:val="24"/>
        </w:rPr>
        <w:t>75-летие</w:t>
      </w:r>
      <w:r w:rsidRPr="009D68C6">
        <w:rPr>
          <w:rFonts w:ascii="Cambria" w:eastAsia="Batang" w:hAnsi="Cambria" w:cs="Times New Roman"/>
          <w:sz w:val="24"/>
          <w:szCs w:val="24"/>
        </w:rPr>
        <w:t xml:space="preserve"> мы отмечаем </w:t>
      </w:r>
      <w:r w:rsidR="00112F25" w:rsidRPr="009D68C6">
        <w:rPr>
          <w:rFonts w:asciiTheme="majorHAnsi" w:eastAsia="Batang" w:hAnsiTheme="majorHAnsi" w:cs="Times New Roman"/>
          <w:sz w:val="24"/>
          <w:szCs w:val="24"/>
        </w:rPr>
        <w:t>24 декабря</w:t>
      </w:r>
      <w:r w:rsidR="00D848E4" w:rsidRPr="009D68C6">
        <w:rPr>
          <w:rFonts w:asciiTheme="majorHAnsi" w:eastAsia="Batang" w:hAnsiTheme="majorHAnsi" w:cs="Times New Roman"/>
          <w:sz w:val="24"/>
          <w:szCs w:val="24"/>
        </w:rPr>
        <w:t xml:space="preserve"> 2016 года</w:t>
      </w:r>
      <w:r w:rsidRPr="009D68C6">
        <w:rPr>
          <w:rFonts w:ascii="Cambria" w:eastAsia="Batang" w:hAnsi="Cambria" w:cs="Times New Roman"/>
          <w:sz w:val="24"/>
          <w:szCs w:val="24"/>
        </w:rPr>
        <w:t xml:space="preserve">. </w:t>
      </w:r>
    </w:p>
    <w:p w:rsidR="00F70699" w:rsidRPr="009D68C6" w:rsidRDefault="00F70699" w:rsidP="009D68C6">
      <w:pPr>
        <w:spacing w:after="0" w:line="240" w:lineRule="auto"/>
        <w:ind w:firstLine="709"/>
        <w:jc w:val="both"/>
        <w:rPr>
          <w:rFonts w:ascii="Cambria" w:eastAsia="Batang" w:hAnsi="Cambria" w:cs="Times New Roman"/>
          <w:sz w:val="24"/>
          <w:szCs w:val="24"/>
        </w:rPr>
      </w:pPr>
      <w:r w:rsidRPr="009D68C6">
        <w:rPr>
          <w:rFonts w:ascii="Cambria" w:eastAsia="Batang" w:hAnsi="Cambria" w:cs="Times New Roman"/>
          <w:sz w:val="24"/>
          <w:szCs w:val="24"/>
        </w:rPr>
        <w:t xml:space="preserve">М.А. Чартаев – </w:t>
      </w:r>
      <w:r w:rsidR="00824419" w:rsidRPr="009D68C6">
        <w:rPr>
          <w:rFonts w:asciiTheme="majorHAnsi" w:eastAsia="Batang" w:hAnsiTheme="majorHAnsi" w:cs="Times New Roman"/>
          <w:sz w:val="24"/>
          <w:szCs w:val="24"/>
        </w:rPr>
        <w:t xml:space="preserve">наш современник, </w:t>
      </w:r>
      <w:r w:rsidRPr="009D68C6">
        <w:rPr>
          <w:rFonts w:ascii="Cambria" w:eastAsia="Batang" w:hAnsi="Cambria" w:cs="Times New Roman"/>
          <w:sz w:val="24"/>
          <w:szCs w:val="24"/>
        </w:rPr>
        <w:t xml:space="preserve">автор социально-экономической системы, пятнадцатилетний опыт реализации которой в 1985-2000 годах является предметом активного </w:t>
      </w:r>
      <w:r w:rsidR="00D848E4" w:rsidRPr="009D68C6">
        <w:rPr>
          <w:rFonts w:asciiTheme="majorHAnsi" w:eastAsia="Batang" w:hAnsiTheme="majorHAnsi" w:cs="Times New Roman"/>
          <w:sz w:val="24"/>
          <w:szCs w:val="24"/>
        </w:rPr>
        <w:t>обсужде</w:t>
      </w:r>
      <w:r w:rsidRPr="009D68C6">
        <w:rPr>
          <w:rFonts w:ascii="Cambria" w:eastAsia="Batang" w:hAnsi="Cambria" w:cs="Times New Roman"/>
          <w:sz w:val="24"/>
          <w:szCs w:val="24"/>
        </w:rPr>
        <w:t xml:space="preserve">ния научными и практическими кругами российской общественности. Система позволила решить ряд задач, </w:t>
      </w:r>
      <w:r w:rsidR="00D848E4" w:rsidRPr="009D68C6">
        <w:rPr>
          <w:rFonts w:asciiTheme="majorHAnsi" w:eastAsia="Batang" w:hAnsiTheme="majorHAnsi" w:cs="Times New Roman"/>
          <w:sz w:val="24"/>
          <w:szCs w:val="24"/>
        </w:rPr>
        <w:t>поставленных</w:t>
      </w:r>
      <w:r w:rsidRPr="009D68C6">
        <w:rPr>
          <w:rFonts w:ascii="Cambria" w:eastAsia="Batang" w:hAnsi="Cambria" w:cs="Times New Roman"/>
          <w:sz w:val="24"/>
          <w:szCs w:val="24"/>
        </w:rPr>
        <w:t xml:space="preserve"> сегодня в самых широких аудиториях, в процессе её применения были </w:t>
      </w:r>
      <w:r w:rsidR="00112F25" w:rsidRPr="009D68C6">
        <w:rPr>
          <w:rFonts w:asciiTheme="majorHAnsi" w:eastAsia="Batang" w:hAnsiTheme="majorHAnsi" w:cs="Times New Roman"/>
          <w:sz w:val="24"/>
          <w:szCs w:val="24"/>
        </w:rPr>
        <w:t xml:space="preserve">напрочь </w:t>
      </w:r>
      <w:r w:rsidRPr="009D68C6">
        <w:rPr>
          <w:rFonts w:ascii="Cambria" w:eastAsia="Batang" w:hAnsi="Cambria" w:cs="Times New Roman"/>
          <w:sz w:val="24"/>
          <w:szCs w:val="24"/>
        </w:rPr>
        <w:t xml:space="preserve">устранены </w:t>
      </w:r>
      <w:r w:rsidR="00D848E4" w:rsidRPr="009D68C6">
        <w:rPr>
          <w:rFonts w:asciiTheme="majorHAnsi" w:eastAsia="Batang" w:hAnsiTheme="majorHAnsi" w:cs="Times New Roman"/>
          <w:sz w:val="24"/>
          <w:szCs w:val="24"/>
        </w:rPr>
        <w:t>так</w:t>
      </w:r>
      <w:r w:rsidRPr="009D68C6">
        <w:rPr>
          <w:rFonts w:ascii="Cambria" w:eastAsia="Batang" w:hAnsi="Cambria" w:cs="Times New Roman"/>
          <w:sz w:val="24"/>
          <w:szCs w:val="24"/>
        </w:rPr>
        <w:t>ие социальные проблемы</w:t>
      </w:r>
      <w:r w:rsidR="00D848E4" w:rsidRPr="009D68C6">
        <w:rPr>
          <w:rFonts w:asciiTheme="majorHAnsi" w:eastAsia="Batang" w:hAnsiTheme="majorHAnsi" w:cs="Times New Roman"/>
          <w:sz w:val="24"/>
          <w:szCs w:val="24"/>
        </w:rPr>
        <w:t xml:space="preserve"> как отчуждение, коррупция, халатность, манипуляция, зависимость, </w:t>
      </w:r>
      <w:r w:rsidR="009D68C6">
        <w:rPr>
          <w:rFonts w:asciiTheme="majorHAnsi" w:eastAsia="Batang" w:hAnsiTheme="majorHAnsi" w:cs="Times New Roman"/>
          <w:sz w:val="24"/>
          <w:szCs w:val="24"/>
        </w:rPr>
        <w:t xml:space="preserve">нищета, </w:t>
      </w:r>
      <w:r w:rsidR="00D848E4" w:rsidRPr="009D68C6">
        <w:rPr>
          <w:rFonts w:asciiTheme="majorHAnsi" w:eastAsia="Batang" w:hAnsiTheme="majorHAnsi" w:cs="Times New Roman"/>
          <w:sz w:val="24"/>
          <w:szCs w:val="24"/>
        </w:rPr>
        <w:t>потеря смысла</w:t>
      </w:r>
      <w:r w:rsidR="005C730C">
        <w:rPr>
          <w:rFonts w:asciiTheme="majorHAnsi" w:eastAsia="Batang" w:hAnsiTheme="majorHAnsi" w:cs="Times New Roman"/>
          <w:sz w:val="24"/>
          <w:szCs w:val="24"/>
        </w:rPr>
        <w:t xml:space="preserve"> </w:t>
      </w:r>
      <w:r w:rsidR="00700CF0">
        <w:rPr>
          <w:rFonts w:asciiTheme="majorHAnsi" w:eastAsia="Batang" w:hAnsiTheme="majorHAnsi" w:cs="Times New Roman"/>
          <w:sz w:val="24"/>
          <w:szCs w:val="24"/>
        </w:rPr>
        <w:t xml:space="preserve">жизни </w:t>
      </w:r>
      <w:r w:rsidR="005C730C">
        <w:rPr>
          <w:rFonts w:asciiTheme="majorHAnsi" w:eastAsia="Batang" w:hAnsiTheme="majorHAnsi" w:cs="Times New Roman"/>
          <w:sz w:val="24"/>
          <w:szCs w:val="24"/>
        </w:rPr>
        <w:t xml:space="preserve">и </w:t>
      </w:r>
      <w:r w:rsidR="00700CF0">
        <w:rPr>
          <w:rFonts w:asciiTheme="majorHAnsi" w:eastAsia="Batang" w:hAnsiTheme="majorHAnsi" w:cs="Times New Roman"/>
          <w:sz w:val="24"/>
          <w:szCs w:val="24"/>
        </w:rPr>
        <w:t xml:space="preserve">веры в </w:t>
      </w:r>
      <w:r w:rsidR="005C730C">
        <w:rPr>
          <w:rFonts w:asciiTheme="majorHAnsi" w:eastAsia="Batang" w:hAnsiTheme="majorHAnsi" w:cs="Times New Roman"/>
          <w:sz w:val="24"/>
          <w:szCs w:val="24"/>
        </w:rPr>
        <w:t>будуще</w:t>
      </w:r>
      <w:r w:rsidR="00700CF0">
        <w:rPr>
          <w:rFonts w:asciiTheme="majorHAnsi" w:eastAsia="Batang" w:hAnsiTheme="majorHAnsi" w:cs="Times New Roman"/>
          <w:sz w:val="24"/>
          <w:szCs w:val="24"/>
        </w:rPr>
        <w:t>е</w:t>
      </w:r>
      <w:r w:rsidR="00D848E4" w:rsidRPr="009D68C6">
        <w:rPr>
          <w:rFonts w:asciiTheme="majorHAnsi" w:eastAsia="Batang" w:hAnsiTheme="majorHAnsi" w:cs="Times New Roman"/>
          <w:sz w:val="24"/>
          <w:szCs w:val="24"/>
        </w:rPr>
        <w:t>, и прочие</w:t>
      </w:r>
      <w:r w:rsidR="00700CF0">
        <w:rPr>
          <w:rFonts w:asciiTheme="majorHAnsi" w:eastAsia="Batang" w:hAnsiTheme="majorHAnsi" w:cs="Times New Roman"/>
          <w:sz w:val="24"/>
          <w:szCs w:val="24"/>
        </w:rPr>
        <w:t>, и прочие</w:t>
      </w:r>
      <w:r w:rsidRPr="009D68C6">
        <w:rPr>
          <w:rFonts w:ascii="Cambria" w:eastAsia="Batang" w:hAnsi="Cambria" w:cs="Times New Roman"/>
          <w:sz w:val="24"/>
          <w:szCs w:val="24"/>
        </w:rPr>
        <w:t>.</w:t>
      </w:r>
    </w:p>
    <w:p w:rsidR="00F70699" w:rsidRPr="009D68C6" w:rsidRDefault="00112F25" w:rsidP="009D68C6">
      <w:pPr>
        <w:spacing w:after="0" w:line="240" w:lineRule="auto"/>
        <w:ind w:firstLine="709"/>
        <w:jc w:val="both"/>
        <w:rPr>
          <w:rFonts w:asciiTheme="majorHAnsi" w:eastAsia="Batang" w:hAnsiTheme="majorHAnsi" w:cs="Times New Roman"/>
          <w:sz w:val="24"/>
          <w:szCs w:val="24"/>
        </w:rPr>
      </w:pPr>
      <w:r w:rsidRPr="009D68C6">
        <w:rPr>
          <w:rFonts w:asciiTheme="majorHAnsi" w:eastAsia="Batang" w:hAnsiTheme="majorHAnsi" w:cs="Times New Roman"/>
          <w:sz w:val="24"/>
          <w:szCs w:val="24"/>
        </w:rPr>
        <w:t>О</w:t>
      </w:r>
      <w:r w:rsidR="00F70699" w:rsidRPr="009D68C6">
        <w:rPr>
          <w:rFonts w:ascii="Cambria" w:eastAsia="Batang" w:hAnsi="Cambria" w:cs="Times New Roman"/>
          <w:sz w:val="24"/>
          <w:szCs w:val="24"/>
        </w:rPr>
        <w:t>тда</w:t>
      </w:r>
      <w:r w:rsidRPr="009D68C6">
        <w:rPr>
          <w:rFonts w:asciiTheme="majorHAnsi" w:eastAsia="Batang" w:hAnsiTheme="majorHAnsi" w:cs="Times New Roman"/>
          <w:sz w:val="24"/>
          <w:szCs w:val="24"/>
        </w:rPr>
        <w:t>вая</w:t>
      </w:r>
      <w:r w:rsidR="00F70699" w:rsidRPr="009D68C6">
        <w:rPr>
          <w:rFonts w:ascii="Cambria" w:eastAsia="Batang" w:hAnsi="Cambria" w:cs="Times New Roman"/>
          <w:sz w:val="24"/>
          <w:szCs w:val="24"/>
        </w:rPr>
        <w:t xml:space="preserve"> дань </w:t>
      </w:r>
      <w:r w:rsidR="00F636A5">
        <w:rPr>
          <w:rFonts w:ascii="Cambria" w:eastAsia="Batang" w:hAnsi="Cambria" w:cs="Times New Roman"/>
          <w:sz w:val="24"/>
          <w:szCs w:val="24"/>
        </w:rPr>
        <w:t xml:space="preserve">светлой </w:t>
      </w:r>
      <w:r w:rsidR="00F70699" w:rsidRPr="009D68C6">
        <w:rPr>
          <w:rFonts w:ascii="Cambria" w:eastAsia="Batang" w:hAnsi="Cambria" w:cs="Times New Roman"/>
          <w:sz w:val="24"/>
          <w:szCs w:val="24"/>
        </w:rPr>
        <w:t>памяти этому уникальному новатору и экономисту, подв</w:t>
      </w:r>
      <w:r w:rsidRPr="009D68C6">
        <w:rPr>
          <w:rFonts w:asciiTheme="majorHAnsi" w:eastAsia="Batang" w:hAnsiTheme="majorHAnsi" w:cs="Times New Roman"/>
          <w:sz w:val="24"/>
          <w:szCs w:val="24"/>
        </w:rPr>
        <w:t>одя</w:t>
      </w:r>
      <w:r w:rsidR="00F70699" w:rsidRPr="009D68C6">
        <w:rPr>
          <w:rFonts w:ascii="Cambria" w:eastAsia="Batang" w:hAnsi="Cambria" w:cs="Times New Roman"/>
          <w:sz w:val="24"/>
          <w:szCs w:val="24"/>
        </w:rPr>
        <w:t xml:space="preserve"> некоторые итоги результатам анализа и оценки применения принципов </w:t>
      </w:r>
      <w:r w:rsidR="00192495" w:rsidRPr="009D68C6">
        <w:rPr>
          <w:rFonts w:asciiTheme="majorHAnsi" w:eastAsia="Batang" w:hAnsiTheme="majorHAnsi" w:cs="Times New Roman"/>
          <w:sz w:val="24"/>
          <w:szCs w:val="24"/>
        </w:rPr>
        <w:t xml:space="preserve">и технологий </w:t>
      </w:r>
      <w:r w:rsidR="00F70699" w:rsidRPr="009D68C6">
        <w:rPr>
          <w:rFonts w:ascii="Cambria" w:eastAsia="Batang" w:hAnsi="Cambria" w:cs="Times New Roman"/>
          <w:sz w:val="24"/>
          <w:szCs w:val="24"/>
        </w:rPr>
        <w:t xml:space="preserve">системы </w:t>
      </w:r>
      <w:r w:rsidRPr="009D68C6">
        <w:rPr>
          <w:rFonts w:asciiTheme="majorHAnsi" w:eastAsia="Batang" w:hAnsiTheme="majorHAnsi" w:cs="Times New Roman"/>
          <w:sz w:val="24"/>
          <w:szCs w:val="24"/>
        </w:rPr>
        <w:t xml:space="preserve">М.А. </w:t>
      </w:r>
      <w:r w:rsidR="00F70699" w:rsidRPr="009D68C6">
        <w:rPr>
          <w:rFonts w:ascii="Cambria" w:eastAsia="Batang" w:hAnsi="Cambria" w:cs="Times New Roman"/>
          <w:sz w:val="24"/>
          <w:szCs w:val="24"/>
        </w:rPr>
        <w:t>Чартаева в процессах организации местного самоуправления, кооперации и модернизации производственной деятельности</w:t>
      </w:r>
      <w:r w:rsidRPr="009D68C6">
        <w:rPr>
          <w:rFonts w:asciiTheme="majorHAnsi" w:eastAsia="Batang" w:hAnsiTheme="majorHAnsi" w:cs="Times New Roman"/>
          <w:sz w:val="24"/>
          <w:szCs w:val="24"/>
        </w:rPr>
        <w:t xml:space="preserve">, мы хотим напомнить Вам о том, что </w:t>
      </w:r>
      <w:r w:rsidR="00107099" w:rsidRPr="009D68C6">
        <w:rPr>
          <w:rFonts w:asciiTheme="majorHAnsi" w:eastAsia="Batang" w:hAnsiTheme="majorHAnsi" w:cs="Times New Roman"/>
          <w:sz w:val="24"/>
          <w:szCs w:val="24"/>
        </w:rPr>
        <w:t>суть системы Чартаева в передаче собственности</w:t>
      </w:r>
      <w:r w:rsidR="009D68C6">
        <w:rPr>
          <w:rFonts w:asciiTheme="majorHAnsi" w:eastAsia="Batang" w:hAnsiTheme="majorHAnsi" w:cs="Times New Roman"/>
          <w:sz w:val="24"/>
          <w:szCs w:val="24"/>
        </w:rPr>
        <w:t xml:space="preserve">, а с ней </w:t>
      </w:r>
      <w:r w:rsidR="00107099" w:rsidRPr="009D68C6">
        <w:rPr>
          <w:rFonts w:asciiTheme="majorHAnsi" w:eastAsia="Batang" w:hAnsiTheme="majorHAnsi" w:cs="Times New Roman"/>
          <w:sz w:val="24"/>
          <w:szCs w:val="24"/>
        </w:rPr>
        <w:t xml:space="preserve">и ответственности каждому человеку. Если мы хотим завтра уверенно опираться на </w:t>
      </w:r>
      <w:r w:rsidR="00F5152F" w:rsidRPr="009D68C6">
        <w:rPr>
          <w:rFonts w:asciiTheme="majorHAnsi" w:eastAsia="Batang" w:hAnsiTheme="majorHAnsi" w:cs="Times New Roman"/>
          <w:sz w:val="24"/>
          <w:szCs w:val="24"/>
        </w:rPr>
        <w:t>тех</w:t>
      </w:r>
      <w:r w:rsidR="00107099" w:rsidRPr="009D68C6">
        <w:rPr>
          <w:rFonts w:asciiTheme="majorHAnsi" w:eastAsia="Batang" w:hAnsiTheme="majorHAnsi" w:cs="Times New Roman"/>
          <w:sz w:val="24"/>
          <w:szCs w:val="24"/>
        </w:rPr>
        <w:t>, кто рядом или далеко</w:t>
      </w:r>
      <w:r w:rsidR="00192495" w:rsidRPr="009D68C6">
        <w:rPr>
          <w:rFonts w:asciiTheme="majorHAnsi" w:eastAsia="Batang" w:hAnsiTheme="majorHAnsi" w:cs="Times New Roman"/>
          <w:sz w:val="24"/>
          <w:szCs w:val="24"/>
        </w:rPr>
        <w:t xml:space="preserve"> на просторах нашей великой родины, мы должны быть уверены, что </w:t>
      </w:r>
      <w:r w:rsidR="00F5152F" w:rsidRPr="009D68C6">
        <w:rPr>
          <w:rFonts w:asciiTheme="majorHAnsi" w:eastAsia="Batang" w:hAnsiTheme="majorHAnsi" w:cs="Times New Roman"/>
          <w:sz w:val="24"/>
          <w:szCs w:val="24"/>
        </w:rPr>
        <w:t>нас</w:t>
      </w:r>
      <w:r w:rsidR="00192495" w:rsidRPr="009D68C6">
        <w:rPr>
          <w:rFonts w:asciiTheme="majorHAnsi" w:eastAsia="Batang" w:hAnsiTheme="majorHAnsi" w:cs="Times New Roman"/>
          <w:sz w:val="24"/>
          <w:szCs w:val="24"/>
        </w:rPr>
        <w:t xml:space="preserve"> не подвед</w:t>
      </w:r>
      <w:r w:rsidR="00F5152F" w:rsidRPr="009D68C6">
        <w:rPr>
          <w:rFonts w:asciiTheme="majorHAnsi" w:eastAsia="Batang" w:hAnsiTheme="majorHAnsi" w:cs="Times New Roman"/>
          <w:sz w:val="24"/>
          <w:szCs w:val="24"/>
        </w:rPr>
        <w:t>у</w:t>
      </w:r>
      <w:r w:rsidR="00192495" w:rsidRPr="009D68C6">
        <w:rPr>
          <w:rFonts w:asciiTheme="majorHAnsi" w:eastAsia="Batang" w:hAnsiTheme="majorHAnsi" w:cs="Times New Roman"/>
          <w:sz w:val="24"/>
          <w:szCs w:val="24"/>
        </w:rPr>
        <w:t>т. Знакомство с системой, проникновение в неё</w:t>
      </w:r>
      <w:r w:rsidR="00107099" w:rsidRPr="009D68C6">
        <w:rPr>
          <w:rFonts w:asciiTheme="majorHAnsi" w:eastAsia="Batang" w:hAnsiTheme="majorHAnsi" w:cs="Times New Roman"/>
          <w:sz w:val="24"/>
          <w:szCs w:val="24"/>
        </w:rPr>
        <w:t xml:space="preserve"> </w:t>
      </w:r>
      <w:r w:rsidR="00192495" w:rsidRPr="009D68C6">
        <w:rPr>
          <w:rFonts w:asciiTheme="majorHAnsi" w:eastAsia="Batang" w:hAnsiTheme="majorHAnsi" w:cs="Times New Roman"/>
          <w:sz w:val="24"/>
          <w:szCs w:val="24"/>
        </w:rPr>
        <w:t xml:space="preserve">создают необходимые предпосылки для </w:t>
      </w:r>
      <w:r w:rsidR="00824419" w:rsidRPr="009D68C6">
        <w:rPr>
          <w:rFonts w:asciiTheme="majorHAnsi" w:eastAsia="Batang" w:hAnsiTheme="majorHAnsi" w:cs="Times New Roman"/>
          <w:sz w:val="24"/>
          <w:szCs w:val="24"/>
        </w:rPr>
        <w:t>согласования разрозненных сегодня интересов</w:t>
      </w:r>
      <w:r w:rsidR="00F636A5">
        <w:rPr>
          <w:rFonts w:asciiTheme="majorHAnsi" w:eastAsia="Batang" w:hAnsiTheme="majorHAnsi" w:cs="Times New Roman"/>
          <w:sz w:val="24"/>
          <w:szCs w:val="24"/>
        </w:rPr>
        <w:t xml:space="preserve"> территориальных групп</w:t>
      </w:r>
      <w:r w:rsidR="00824419" w:rsidRPr="009D68C6">
        <w:rPr>
          <w:rFonts w:asciiTheme="majorHAnsi" w:eastAsia="Batang" w:hAnsiTheme="majorHAnsi" w:cs="Times New Roman"/>
          <w:sz w:val="24"/>
          <w:szCs w:val="24"/>
        </w:rPr>
        <w:t xml:space="preserve">, для </w:t>
      </w:r>
      <w:r w:rsidR="00192495" w:rsidRPr="009D68C6">
        <w:rPr>
          <w:rFonts w:asciiTheme="majorHAnsi" w:eastAsia="Batang" w:hAnsiTheme="majorHAnsi" w:cs="Times New Roman"/>
          <w:sz w:val="24"/>
          <w:szCs w:val="24"/>
        </w:rPr>
        <w:t>совместного продвижения</w:t>
      </w:r>
      <w:r w:rsidR="009D68C6">
        <w:rPr>
          <w:rFonts w:asciiTheme="majorHAnsi" w:eastAsia="Batang" w:hAnsiTheme="majorHAnsi" w:cs="Times New Roman"/>
          <w:sz w:val="24"/>
          <w:szCs w:val="24"/>
        </w:rPr>
        <w:t xml:space="preserve"> в лучшее будущее</w:t>
      </w:r>
      <w:r w:rsidR="00192495" w:rsidRPr="009D68C6">
        <w:rPr>
          <w:rFonts w:asciiTheme="majorHAnsi" w:eastAsia="Batang" w:hAnsiTheme="majorHAnsi" w:cs="Times New Roman"/>
          <w:sz w:val="24"/>
          <w:szCs w:val="24"/>
        </w:rPr>
        <w:t xml:space="preserve">, обеспечивают </w:t>
      </w:r>
      <w:r w:rsidR="00824419" w:rsidRPr="009D68C6">
        <w:rPr>
          <w:rFonts w:asciiTheme="majorHAnsi" w:eastAsia="Batang" w:hAnsiTheme="majorHAnsi" w:cs="Times New Roman"/>
          <w:sz w:val="24"/>
          <w:szCs w:val="24"/>
        </w:rPr>
        <w:t xml:space="preserve">полноценное </w:t>
      </w:r>
      <w:r w:rsidR="00700CF0">
        <w:rPr>
          <w:rFonts w:asciiTheme="majorHAnsi" w:eastAsia="Batang" w:hAnsiTheme="majorHAnsi" w:cs="Times New Roman"/>
          <w:sz w:val="24"/>
          <w:szCs w:val="24"/>
        </w:rPr>
        <w:t xml:space="preserve">и защищённое </w:t>
      </w:r>
      <w:r w:rsidR="00192495" w:rsidRPr="009D68C6">
        <w:rPr>
          <w:rFonts w:asciiTheme="majorHAnsi" w:eastAsia="Batang" w:hAnsiTheme="majorHAnsi" w:cs="Times New Roman"/>
          <w:sz w:val="24"/>
          <w:szCs w:val="24"/>
        </w:rPr>
        <w:t xml:space="preserve">развитие человека, среды и территории. </w:t>
      </w:r>
    </w:p>
    <w:p w:rsidR="00192495" w:rsidRPr="009D68C6" w:rsidRDefault="00192495" w:rsidP="009D68C6">
      <w:pPr>
        <w:spacing w:after="0" w:line="240" w:lineRule="auto"/>
        <w:ind w:firstLine="709"/>
        <w:jc w:val="both"/>
        <w:rPr>
          <w:rFonts w:asciiTheme="majorHAnsi" w:eastAsia="Batang" w:hAnsiTheme="majorHAnsi" w:cs="Times New Roman"/>
          <w:sz w:val="24"/>
          <w:szCs w:val="24"/>
        </w:rPr>
      </w:pPr>
      <w:r w:rsidRPr="009D68C6">
        <w:rPr>
          <w:rFonts w:asciiTheme="majorHAnsi" w:eastAsia="Batang" w:hAnsiTheme="majorHAnsi" w:cs="Times New Roman"/>
          <w:sz w:val="24"/>
          <w:szCs w:val="24"/>
        </w:rPr>
        <w:t xml:space="preserve">В поисках ответа на </w:t>
      </w:r>
      <w:r w:rsidR="00D848E4" w:rsidRPr="009D68C6">
        <w:rPr>
          <w:rFonts w:asciiTheme="majorHAnsi" w:eastAsia="Batang" w:hAnsiTheme="majorHAnsi" w:cs="Times New Roman"/>
          <w:sz w:val="24"/>
          <w:szCs w:val="24"/>
        </w:rPr>
        <w:t>злободневные</w:t>
      </w:r>
      <w:r w:rsidRPr="009D68C6">
        <w:rPr>
          <w:rFonts w:asciiTheme="majorHAnsi" w:eastAsia="Batang" w:hAnsiTheme="majorHAnsi" w:cs="Times New Roman"/>
          <w:sz w:val="24"/>
          <w:szCs w:val="24"/>
        </w:rPr>
        <w:t xml:space="preserve"> вопросы </w:t>
      </w:r>
      <w:r w:rsidR="00D848E4" w:rsidRPr="009D68C6">
        <w:rPr>
          <w:rFonts w:asciiTheme="majorHAnsi" w:eastAsia="Batang" w:hAnsiTheme="majorHAnsi" w:cs="Times New Roman"/>
          <w:sz w:val="24"/>
          <w:szCs w:val="24"/>
        </w:rPr>
        <w:t>бытия</w:t>
      </w:r>
      <w:r w:rsidRPr="009D68C6">
        <w:rPr>
          <w:rFonts w:asciiTheme="majorHAnsi" w:eastAsia="Batang" w:hAnsiTheme="majorHAnsi" w:cs="Times New Roman"/>
          <w:sz w:val="24"/>
          <w:szCs w:val="24"/>
        </w:rPr>
        <w:t xml:space="preserve"> можем ли мы пренебречь столь позитивным и ментально ориентированным на на</w:t>
      </w:r>
      <w:r w:rsidR="00D848E4" w:rsidRPr="009D68C6">
        <w:rPr>
          <w:rFonts w:asciiTheme="majorHAnsi" w:eastAsia="Batang" w:hAnsiTheme="majorHAnsi" w:cs="Times New Roman"/>
          <w:sz w:val="24"/>
          <w:szCs w:val="24"/>
        </w:rPr>
        <w:t>с опытом?</w:t>
      </w:r>
    </w:p>
    <w:p w:rsidR="00824419" w:rsidRPr="009D68C6" w:rsidRDefault="00824419" w:rsidP="009D68C6">
      <w:pPr>
        <w:spacing w:after="0" w:line="240" w:lineRule="auto"/>
        <w:ind w:firstLine="709"/>
        <w:jc w:val="both"/>
        <w:rPr>
          <w:rFonts w:asciiTheme="majorHAnsi" w:eastAsia="Batang" w:hAnsiTheme="majorHAnsi" w:cs="Times New Roman"/>
          <w:sz w:val="24"/>
          <w:szCs w:val="24"/>
        </w:rPr>
      </w:pPr>
      <w:r w:rsidRPr="009D68C6">
        <w:rPr>
          <w:rFonts w:asciiTheme="majorHAnsi" w:eastAsia="Batang" w:hAnsiTheme="majorHAnsi" w:cs="Times New Roman"/>
          <w:sz w:val="24"/>
          <w:szCs w:val="24"/>
        </w:rPr>
        <w:t>Этическое движение «Родная Земля» и АНО «Созидание Будущего» выражают надежду на то, что погружение в опыт системы М.А. Чартаева станет для Вас стимулом к творческому развитию и самовыражению, позволит Вам использовать неизведанные до с</w:t>
      </w:r>
      <w:r w:rsidR="009D68C6">
        <w:rPr>
          <w:rFonts w:asciiTheme="majorHAnsi" w:eastAsia="Batang" w:hAnsiTheme="majorHAnsi" w:cs="Times New Roman"/>
          <w:sz w:val="24"/>
          <w:szCs w:val="24"/>
        </w:rPr>
        <w:t>их пор замечательные потенциалы</w:t>
      </w:r>
      <w:r w:rsidRPr="009D68C6">
        <w:rPr>
          <w:rFonts w:asciiTheme="majorHAnsi" w:eastAsia="Batang" w:hAnsiTheme="majorHAnsi" w:cs="Times New Roman"/>
          <w:sz w:val="24"/>
          <w:szCs w:val="24"/>
        </w:rPr>
        <w:t xml:space="preserve"> вашей души и </w:t>
      </w:r>
      <w:r w:rsidR="005C730C">
        <w:rPr>
          <w:rFonts w:asciiTheme="majorHAnsi" w:eastAsia="Batang" w:hAnsiTheme="majorHAnsi" w:cs="Times New Roman"/>
          <w:sz w:val="24"/>
          <w:szCs w:val="24"/>
        </w:rPr>
        <w:t>извед</w:t>
      </w:r>
      <w:r w:rsidR="009D68C6">
        <w:rPr>
          <w:rFonts w:asciiTheme="majorHAnsi" w:eastAsia="Batang" w:hAnsiTheme="majorHAnsi" w:cs="Times New Roman"/>
          <w:sz w:val="24"/>
          <w:szCs w:val="24"/>
        </w:rPr>
        <w:t xml:space="preserve">ать </w:t>
      </w:r>
      <w:r w:rsidR="005C730C">
        <w:rPr>
          <w:rFonts w:asciiTheme="majorHAnsi" w:eastAsia="Batang" w:hAnsiTheme="majorHAnsi" w:cs="Times New Roman"/>
          <w:sz w:val="24"/>
          <w:szCs w:val="24"/>
        </w:rPr>
        <w:t>высоту</w:t>
      </w:r>
      <w:r w:rsidRPr="009D68C6">
        <w:rPr>
          <w:rFonts w:asciiTheme="majorHAnsi" w:eastAsia="Batang" w:hAnsiTheme="majorHAnsi" w:cs="Times New Roman"/>
          <w:sz w:val="24"/>
          <w:szCs w:val="24"/>
        </w:rPr>
        <w:t xml:space="preserve"> вашего духа. </w:t>
      </w:r>
    </w:p>
    <w:p w:rsidR="005C730C" w:rsidRDefault="00824419" w:rsidP="009D68C6">
      <w:pPr>
        <w:spacing w:after="0" w:line="240" w:lineRule="auto"/>
        <w:ind w:firstLine="709"/>
        <w:jc w:val="both"/>
        <w:rPr>
          <w:rFonts w:asciiTheme="majorHAnsi" w:eastAsia="Batang" w:hAnsiTheme="majorHAnsi" w:cs="Times New Roman"/>
          <w:sz w:val="24"/>
          <w:szCs w:val="24"/>
        </w:rPr>
      </w:pPr>
      <w:r w:rsidRPr="009D68C6">
        <w:rPr>
          <w:rFonts w:asciiTheme="majorHAnsi" w:eastAsia="Batang" w:hAnsiTheme="majorHAnsi" w:cs="Times New Roman"/>
          <w:sz w:val="24"/>
          <w:szCs w:val="24"/>
        </w:rPr>
        <w:t xml:space="preserve">Мы рядом и готовы Вам в этом помочь. </w:t>
      </w:r>
    </w:p>
    <w:p w:rsidR="00824419" w:rsidRDefault="005C730C" w:rsidP="009D68C6">
      <w:pPr>
        <w:spacing w:after="0" w:line="240" w:lineRule="auto"/>
        <w:ind w:firstLine="709"/>
        <w:jc w:val="both"/>
        <w:rPr>
          <w:rFonts w:asciiTheme="majorHAnsi" w:eastAsia="Batang" w:hAnsiTheme="majorHAnsi" w:cs="Times New Roman"/>
          <w:sz w:val="24"/>
          <w:szCs w:val="24"/>
        </w:rPr>
      </w:pPr>
      <w:r>
        <w:rPr>
          <w:rFonts w:asciiTheme="majorHAnsi" w:eastAsia="Batang" w:hAnsiTheme="majorHAnsi" w:cs="Times New Roman"/>
          <w:sz w:val="24"/>
          <w:szCs w:val="24"/>
        </w:rPr>
        <w:t xml:space="preserve">Чартаев дарит воздух Надежды каждому, мы уверены, что и у Вас </w:t>
      </w:r>
      <w:r w:rsidR="00AC68E7">
        <w:rPr>
          <w:rFonts w:asciiTheme="majorHAnsi" w:eastAsia="Batang" w:hAnsiTheme="majorHAnsi" w:cs="Times New Roman"/>
          <w:sz w:val="24"/>
          <w:szCs w:val="24"/>
        </w:rPr>
        <w:t>в результате знакомства с его системой найдутся подарки для себя и для других</w:t>
      </w:r>
      <w:r>
        <w:rPr>
          <w:rFonts w:asciiTheme="majorHAnsi" w:eastAsia="Batang" w:hAnsiTheme="majorHAnsi" w:cs="Times New Roman"/>
          <w:sz w:val="24"/>
          <w:szCs w:val="24"/>
        </w:rPr>
        <w:t>.</w:t>
      </w:r>
    </w:p>
    <w:p w:rsidR="00AC68E7" w:rsidRPr="009D68C6" w:rsidRDefault="00AC68E7" w:rsidP="009D68C6">
      <w:pPr>
        <w:spacing w:after="0" w:line="240" w:lineRule="auto"/>
        <w:ind w:firstLine="709"/>
        <w:jc w:val="both"/>
        <w:rPr>
          <w:rFonts w:asciiTheme="majorHAnsi" w:eastAsia="Batang" w:hAnsiTheme="majorHAnsi" w:cs="Times New Roman"/>
          <w:sz w:val="24"/>
          <w:szCs w:val="24"/>
        </w:rPr>
      </w:pPr>
      <w:r>
        <w:rPr>
          <w:rFonts w:asciiTheme="majorHAnsi" w:eastAsia="Batang" w:hAnsiTheme="majorHAnsi" w:cs="Times New Roman"/>
          <w:sz w:val="24"/>
          <w:szCs w:val="24"/>
        </w:rPr>
        <w:t xml:space="preserve">Перемены к лучшему рядом! </w:t>
      </w:r>
    </w:p>
    <w:p w:rsidR="00F70699" w:rsidRPr="00F9212C" w:rsidRDefault="00B464D3" w:rsidP="00F9212C">
      <w:pPr>
        <w:spacing w:after="0" w:line="240" w:lineRule="auto"/>
        <w:jc w:val="center"/>
        <w:rPr>
          <w:rFonts w:asciiTheme="majorHAnsi" w:eastAsia="Batang" w:hAnsiTheme="majorHAnsi" w:cs="Times New Roman"/>
          <w:b/>
          <w:color w:val="00B050"/>
          <w:sz w:val="24"/>
          <w:szCs w:val="24"/>
        </w:rPr>
      </w:pPr>
      <w:r>
        <w:rPr>
          <w:rFonts w:asciiTheme="majorHAnsi" w:eastAsia="Batang" w:hAnsiTheme="majorHAnsi" w:cs="Times New Roman"/>
          <w:b/>
          <w:color w:val="00B050"/>
          <w:sz w:val="24"/>
          <w:szCs w:val="24"/>
        </w:rPr>
        <w:lastRenderedPageBreak/>
        <w:t xml:space="preserve">ИНФОРМАЦИОННЫЕ  </w:t>
      </w:r>
      <w:r w:rsidR="00700CF0" w:rsidRPr="00F9212C">
        <w:rPr>
          <w:rFonts w:asciiTheme="majorHAnsi" w:eastAsia="Batang" w:hAnsiTheme="majorHAnsi" w:cs="Times New Roman"/>
          <w:b/>
          <w:color w:val="00B050"/>
          <w:sz w:val="24"/>
          <w:szCs w:val="24"/>
        </w:rPr>
        <w:t>МАТЕРИАЛЫ</w:t>
      </w:r>
      <w:r w:rsidR="00F9212C">
        <w:rPr>
          <w:rFonts w:asciiTheme="majorHAnsi" w:eastAsia="Batang" w:hAnsiTheme="majorHAnsi" w:cs="Times New Roman"/>
          <w:b/>
          <w:color w:val="00B050"/>
          <w:sz w:val="24"/>
          <w:szCs w:val="24"/>
        </w:rPr>
        <w:t xml:space="preserve"> </w:t>
      </w:r>
      <w:r w:rsidR="00700CF0" w:rsidRPr="00F9212C">
        <w:rPr>
          <w:rFonts w:asciiTheme="majorHAnsi" w:eastAsia="Batang" w:hAnsiTheme="majorHAnsi" w:cs="Times New Roman"/>
          <w:b/>
          <w:color w:val="00B050"/>
          <w:sz w:val="24"/>
          <w:szCs w:val="24"/>
        </w:rPr>
        <w:t xml:space="preserve"> </w:t>
      </w:r>
    </w:p>
    <w:p w:rsidR="000466D8" w:rsidRDefault="000466D8" w:rsidP="009D68C6">
      <w:pPr>
        <w:spacing w:after="0" w:line="240" w:lineRule="auto"/>
        <w:rPr>
          <w:rFonts w:asciiTheme="majorHAnsi" w:eastAsia="Batang" w:hAnsiTheme="majorHAnsi" w:cs="Times New Roman"/>
          <w:sz w:val="24"/>
          <w:szCs w:val="24"/>
        </w:rPr>
      </w:pPr>
    </w:p>
    <w:p w:rsidR="00AF54CB" w:rsidRDefault="00AF54CB" w:rsidP="009D68C6">
      <w:pPr>
        <w:spacing w:after="0" w:line="240" w:lineRule="auto"/>
        <w:rPr>
          <w:rFonts w:asciiTheme="majorHAnsi" w:eastAsia="Batang" w:hAnsiTheme="majorHAnsi" w:cs="Times New Roman"/>
          <w:sz w:val="24"/>
          <w:szCs w:val="24"/>
        </w:rPr>
      </w:pPr>
      <w:r>
        <w:rPr>
          <w:rFonts w:asciiTheme="majorHAnsi" w:eastAsia="Batang" w:hAnsiTheme="majorHAnsi" w:cs="Times New Roman"/>
          <w:sz w:val="24"/>
          <w:szCs w:val="24"/>
        </w:rPr>
        <w:t xml:space="preserve">Концепция Этического движения «Родная Земля» и </w:t>
      </w:r>
      <w:r w:rsidR="00A4255D">
        <w:rPr>
          <w:rFonts w:asciiTheme="majorHAnsi" w:eastAsia="Batang" w:hAnsiTheme="majorHAnsi" w:cs="Times New Roman"/>
          <w:sz w:val="24"/>
          <w:szCs w:val="24"/>
        </w:rPr>
        <w:t xml:space="preserve">социально-экономический </w:t>
      </w:r>
      <w:r>
        <w:rPr>
          <w:rFonts w:asciiTheme="majorHAnsi" w:eastAsia="Batang" w:hAnsiTheme="majorHAnsi" w:cs="Times New Roman"/>
          <w:sz w:val="24"/>
          <w:szCs w:val="24"/>
        </w:rPr>
        <w:t>проект на основе системы М.А. Чартаева</w:t>
      </w:r>
      <w:r w:rsidR="00242FA9">
        <w:rPr>
          <w:rFonts w:asciiTheme="majorHAnsi" w:eastAsia="Batang" w:hAnsiTheme="majorHAnsi" w:cs="Times New Roman"/>
          <w:sz w:val="24"/>
          <w:szCs w:val="24"/>
        </w:rPr>
        <w:t>, выпуск 4 из 55</w:t>
      </w:r>
      <w:r>
        <w:rPr>
          <w:rFonts w:asciiTheme="majorHAnsi" w:eastAsia="Batang" w:hAnsiTheme="majorHAnsi" w:cs="Times New Roman"/>
          <w:sz w:val="24"/>
          <w:szCs w:val="24"/>
        </w:rPr>
        <w:t xml:space="preserve"> </w:t>
      </w:r>
      <w:r w:rsidR="00264457">
        <w:rPr>
          <w:rFonts w:asciiTheme="majorHAnsi" w:eastAsia="Batang" w:hAnsiTheme="majorHAnsi" w:cs="Times New Roman"/>
          <w:sz w:val="24"/>
          <w:szCs w:val="24"/>
        </w:rPr>
        <w:t>=</w:t>
      </w:r>
      <w:r>
        <w:rPr>
          <w:rFonts w:asciiTheme="majorHAnsi" w:eastAsia="Batang" w:hAnsiTheme="majorHAnsi" w:cs="Times New Roman"/>
          <w:sz w:val="24"/>
          <w:szCs w:val="24"/>
        </w:rPr>
        <w:t xml:space="preserve"> </w:t>
      </w:r>
      <w:hyperlink r:id="rId7" w:history="1">
        <w:r w:rsidR="00264457" w:rsidRPr="002E1387">
          <w:rPr>
            <w:rStyle w:val="a4"/>
            <w:rFonts w:asciiTheme="majorHAnsi" w:eastAsia="Batang" w:hAnsiTheme="majorHAnsi" w:cs="Times New Roman"/>
            <w:sz w:val="24"/>
            <w:szCs w:val="24"/>
          </w:rPr>
          <w:t>http://www.skibr.ru/content/ass_Dub/img/NAM/vypusk4.pdf</w:t>
        </w:r>
      </w:hyperlink>
      <w:r w:rsidR="00264457">
        <w:rPr>
          <w:rFonts w:asciiTheme="majorHAnsi" w:eastAsia="Batang" w:hAnsiTheme="majorHAnsi" w:cs="Times New Roman"/>
          <w:sz w:val="24"/>
          <w:szCs w:val="24"/>
        </w:rPr>
        <w:t xml:space="preserve"> </w:t>
      </w:r>
    </w:p>
    <w:p w:rsidR="0068371B" w:rsidRDefault="0068371B" w:rsidP="009D68C6">
      <w:pPr>
        <w:spacing w:after="0" w:line="240" w:lineRule="auto"/>
        <w:rPr>
          <w:rFonts w:asciiTheme="majorHAnsi" w:eastAsia="Batang" w:hAnsiTheme="majorHAnsi" w:cs="Times New Roman"/>
          <w:sz w:val="24"/>
          <w:szCs w:val="24"/>
        </w:rPr>
      </w:pPr>
    </w:p>
    <w:p w:rsidR="00264457" w:rsidRDefault="00264457" w:rsidP="009D68C6">
      <w:pPr>
        <w:spacing w:after="0" w:line="240" w:lineRule="auto"/>
        <w:rPr>
          <w:rFonts w:asciiTheme="majorHAnsi" w:eastAsia="Batang" w:hAnsiTheme="majorHAnsi" w:cs="Times New Roman"/>
          <w:sz w:val="24"/>
          <w:szCs w:val="24"/>
        </w:rPr>
      </w:pPr>
      <w:r>
        <w:rPr>
          <w:rFonts w:asciiTheme="majorHAnsi" w:eastAsia="Batang" w:hAnsiTheme="majorHAnsi" w:cs="Times New Roman"/>
          <w:sz w:val="24"/>
          <w:szCs w:val="24"/>
        </w:rPr>
        <w:t>Сайт Этического движения «Родная Земля»</w:t>
      </w:r>
      <w:r w:rsidR="0068371B">
        <w:rPr>
          <w:rFonts w:asciiTheme="majorHAnsi" w:eastAsia="Batang" w:hAnsiTheme="majorHAnsi" w:cs="Times New Roman"/>
          <w:sz w:val="24"/>
          <w:szCs w:val="24"/>
        </w:rPr>
        <w:t xml:space="preserve">, где много материалов </w:t>
      </w:r>
      <w:r w:rsidR="00AA2189">
        <w:rPr>
          <w:rFonts w:asciiTheme="majorHAnsi" w:eastAsia="Batang" w:hAnsiTheme="majorHAnsi" w:cs="Times New Roman"/>
          <w:sz w:val="24"/>
          <w:szCs w:val="24"/>
        </w:rPr>
        <w:t xml:space="preserve">М.А. </w:t>
      </w:r>
      <w:r w:rsidR="0068371B">
        <w:rPr>
          <w:rFonts w:asciiTheme="majorHAnsi" w:eastAsia="Batang" w:hAnsiTheme="majorHAnsi" w:cs="Times New Roman"/>
          <w:sz w:val="24"/>
          <w:szCs w:val="24"/>
        </w:rPr>
        <w:t xml:space="preserve">Чартаева и о </w:t>
      </w:r>
      <w:r w:rsidR="00242FA9">
        <w:rPr>
          <w:rFonts w:asciiTheme="majorHAnsi" w:eastAsia="Batang" w:hAnsiTheme="majorHAnsi" w:cs="Times New Roman"/>
          <w:sz w:val="24"/>
          <w:szCs w:val="24"/>
        </w:rPr>
        <w:t>его системе хозрасчёта и совладения собственностью</w:t>
      </w:r>
      <w:r w:rsidR="0068371B">
        <w:rPr>
          <w:rFonts w:asciiTheme="majorHAnsi" w:eastAsia="Batang" w:hAnsiTheme="majorHAnsi" w:cs="Times New Roman"/>
          <w:sz w:val="24"/>
          <w:szCs w:val="24"/>
        </w:rPr>
        <w:t>,</w:t>
      </w:r>
      <w:r>
        <w:rPr>
          <w:rFonts w:asciiTheme="majorHAnsi" w:eastAsia="Batang" w:hAnsiTheme="majorHAnsi" w:cs="Times New Roman"/>
          <w:sz w:val="24"/>
          <w:szCs w:val="24"/>
        </w:rPr>
        <w:t xml:space="preserve"> </w:t>
      </w:r>
      <w:r w:rsidR="00F636A5">
        <w:rPr>
          <w:rFonts w:asciiTheme="majorHAnsi" w:eastAsia="Batang" w:hAnsiTheme="majorHAnsi" w:cs="Times New Roman"/>
          <w:sz w:val="24"/>
          <w:szCs w:val="24"/>
        </w:rPr>
        <w:t xml:space="preserve">55 выпусков </w:t>
      </w:r>
      <w:r>
        <w:rPr>
          <w:rFonts w:asciiTheme="majorHAnsi" w:eastAsia="Batang" w:hAnsiTheme="majorHAnsi" w:cs="Times New Roman"/>
          <w:sz w:val="24"/>
          <w:szCs w:val="24"/>
        </w:rPr>
        <w:t xml:space="preserve">= </w:t>
      </w:r>
      <w:hyperlink r:id="rId8" w:history="1">
        <w:r w:rsidRPr="002E1387">
          <w:rPr>
            <w:rStyle w:val="a4"/>
            <w:rFonts w:asciiTheme="majorHAnsi" w:eastAsia="Batang" w:hAnsiTheme="majorHAnsi" w:cs="Times New Roman"/>
            <w:sz w:val="24"/>
            <w:szCs w:val="24"/>
          </w:rPr>
          <w:t>http://www.skibr.ru/ass_Dub.php?lang=ru&amp;page=rod_zem&amp;open=2</w:t>
        </w:r>
      </w:hyperlink>
    </w:p>
    <w:p w:rsidR="0068371B" w:rsidRDefault="0068371B" w:rsidP="0068371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371B" w:rsidRPr="005B2205" w:rsidRDefault="0068371B" w:rsidP="0068371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Pr="005B2205">
        <w:rPr>
          <w:rFonts w:ascii="Times New Roman" w:hAnsi="Times New Roman" w:cs="Times New Roman"/>
          <w:sz w:val="24"/>
          <w:szCs w:val="24"/>
        </w:rPr>
        <w:t>рупп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5B2205">
        <w:rPr>
          <w:rFonts w:ascii="Times New Roman" w:hAnsi="Times New Roman" w:cs="Times New Roman"/>
          <w:sz w:val="24"/>
          <w:szCs w:val="24"/>
        </w:rPr>
        <w:t xml:space="preserve"> </w:t>
      </w:r>
      <w:r w:rsidR="00AA2189">
        <w:rPr>
          <w:rFonts w:ascii="Times New Roman" w:hAnsi="Times New Roman" w:cs="Times New Roman"/>
          <w:sz w:val="24"/>
          <w:szCs w:val="24"/>
        </w:rPr>
        <w:t xml:space="preserve">М.А. </w:t>
      </w:r>
      <w:r w:rsidRPr="005B2205">
        <w:rPr>
          <w:rFonts w:ascii="Times New Roman" w:hAnsi="Times New Roman" w:cs="Times New Roman"/>
          <w:sz w:val="24"/>
          <w:szCs w:val="24"/>
        </w:rPr>
        <w:t>Чартаев</w:t>
      </w:r>
      <w:r>
        <w:rPr>
          <w:rFonts w:ascii="Times New Roman" w:hAnsi="Times New Roman" w:cs="Times New Roman"/>
          <w:sz w:val="24"/>
          <w:szCs w:val="24"/>
        </w:rPr>
        <w:t xml:space="preserve">а в </w:t>
      </w:r>
      <w:r w:rsidRPr="005B2205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Ф</w:t>
      </w:r>
      <w:r w:rsidRPr="005B2205">
        <w:rPr>
          <w:rFonts w:ascii="Times New Roman" w:hAnsi="Times New Roman" w:cs="Times New Roman"/>
          <w:sz w:val="24"/>
          <w:szCs w:val="24"/>
        </w:rPr>
        <w:t>ейсбуке</w:t>
      </w:r>
      <w:r>
        <w:rPr>
          <w:rFonts w:ascii="Times New Roman" w:hAnsi="Times New Roman" w:cs="Times New Roman"/>
          <w:sz w:val="24"/>
          <w:szCs w:val="24"/>
        </w:rPr>
        <w:t xml:space="preserve"> =</w:t>
      </w:r>
      <w:r w:rsidRPr="005B2205">
        <w:rPr>
          <w:rFonts w:ascii="Times New Roman" w:hAnsi="Times New Roman" w:cs="Times New Roman"/>
          <w:sz w:val="24"/>
          <w:szCs w:val="24"/>
        </w:rPr>
        <w:t xml:space="preserve"> </w:t>
      </w:r>
      <w:hyperlink r:id="rId9" w:tgtFrame="_blank" w:history="1">
        <w:r w:rsidRPr="005B2205">
          <w:rPr>
            <w:rStyle w:val="a4"/>
            <w:rFonts w:ascii="Times New Roman" w:hAnsi="Times New Roman" w:cs="Times New Roman"/>
            <w:sz w:val="24"/>
            <w:szCs w:val="24"/>
          </w:rPr>
          <w:t>https://www.facebook.com/groups/1567570783557495/</w:t>
        </w:r>
      </w:hyperlink>
      <w:r w:rsidRPr="005B2205">
        <w:rPr>
          <w:rFonts w:ascii="Times New Roman" w:hAnsi="Times New Roman" w:cs="Times New Roman"/>
          <w:sz w:val="24"/>
          <w:szCs w:val="24"/>
        </w:rPr>
        <w:t> </w:t>
      </w:r>
    </w:p>
    <w:p w:rsidR="0068371B" w:rsidRDefault="0068371B" w:rsidP="0068371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371B" w:rsidRPr="005B2205" w:rsidRDefault="0068371B" w:rsidP="0068371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B2205">
        <w:rPr>
          <w:rFonts w:ascii="Times New Roman" w:hAnsi="Times New Roman" w:cs="Times New Roman"/>
          <w:sz w:val="24"/>
          <w:szCs w:val="24"/>
        </w:rPr>
        <w:t>Вид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5B2205">
        <w:rPr>
          <w:rFonts w:ascii="Times New Roman" w:hAnsi="Times New Roman" w:cs="Times New Roman"/>
          <w:sz w:val="24"/>
          <w:szCs w:val="24"/>
        </w:rPr>
        <w:t xml:space="preserve">о: Самсонов А.С. 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 w:rsidRPr="005B2205">
        <w:rPr>
          <w:rFonts w:ascii="Times New Roman" w:hAnsi="Times New Roman" w:cs="Times New Roman"/>
          <w:sz w:val="24"/>
          <w:szCs w:val="24"/>
        </w:rPr>
        <w:t xml:space="preserve">Беляев И.Н. </w:t>
      </w:r>
      <w:r>
        <w:rPr>
          <w:rFonts w:ascii="Times New Roman" w:hAnsi="Times New Roman" w:cs="Times New Roman"/>
          <w:sz w:val="24"/>
          <w:szCs w:val="24"/>
        </w:rPr>
        <w:t>=</w:t>
      </w:r>
      <w:r w:rsidRPr="005B2205">
        <w:rPr>
          <w:rFonts w:ascii="Times New Roman" w:hAnsi="Times New Roman" w:cs="Times New Roman"/>
          <w:sz w:val="24"/>
          <w:szCs w:val="24"/>
        </w:rPr>
        <w:br/>
      </w:r>
      <w:hyperlink r:id="rId10" w:tgtFrame="_blank" w:history="1">
        <w:r w:rsidRPr="005B2205">
          <w:rPr>
            <w:rStyle w:val="a4"/>
            <w:rFonts w:ascii="Times New Roman" w:hAnsi="Times New Roman" w:cs="Times New Roman"/>
            <w:sz w:val="24"/>
            <w:szCs w:val="24"/>
          </w:rPr>
          <w:t>https://www.youtube.com/watch?v=J73KADIjRpc&amp;list=UU-wp8Q6RSMYP50zLaLTXxPA</w:t>
        </w:r>
      </w:hyperlink>
    </w:p>
    <w:p w:rsidR="00264457" w:rsidRDefault="00264457" w:rsidP="009D68C6">
      <w:pPr>
        <w:spacing w:after="0" w:line="240" w:lineRule="auto"/>
        <w:rPr>
          <w:rFonts w:asciiTheme="majorHAnsi" w:eastAsia="Batang" w:hAnsiTheme="majorHAnsi" w:cs="Times New Roman"/>
          <w:sz w:val="24"/>
          <w:szCs w:val="24"/>
        </w:rPr>
      </w:pPr>
    </w:p>
    <w:p w:rsidR="003121A4" w:rsidRPr="005B2205" w:rsidRDefault="003121A4" w:rsidP="003121A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B2205">
        <w:rPr>
          <w:rFonts w:ascii="Times New Roman" w:hAnsi="Times New Roman" w:cs="Times New Roman"/>
          <w:sz w:val="24"/>
          <w:szCs w:val="24"/>
        </w:rPr>
        <w:t>Мельниченко</w:t>
      </w:r>
      <w:r>
        <w:rPr>
          <w:rFonts w:ascii="Times New Roman" w:hAnsi="Times New Roman" w:cs="Times New Roman"/>
          <w:sz w:val="24"/>
          <w:szCs w:val="24"/>
        </w:rPr>
        <w:t xml:space="preserve"> В.А.</w:t>
      </w:r>
      <w:r w:rsidRPr="005B2205">
        <w:rPr>
          <w:rFonts w:ascii="Times New Roman" w:hAnsi="Times New Roman" w:cs="Times New Roman"/>
          <w:sz w:val="24"/>
          <w:szCs w:val="24"/>
        </w:rPr>
        <w:t xml:space="preserve"> о </w:t>
      </w:r>
      <w:r>
        <w:rPr>
          <w:rFonts w:ascii="Times New Roman" w:hAnsi="Times New Roman" w:cs="Times New Roman"/>
          <w:sz w:val="24"/>
          <w:szCs w:val="24"/>
        </w:rPr>
        <w:t xml:space="preserve">М.А. </w:t>
      </w:r>
      <w:r w:rsidRPr="005B2205">
        <w:rPr>
          <w:rFonts w:ascii="Times New Roman" w:hAnsi="Times New Roman" w:cs="Times New Roman"/>
          <w:sz w:val="24"/>
          <w:szCs w:val="24"/>
        </w:rPr>
        <w:t xml:space="preserve">Чартаеве </w:t>
      </w:r>
      <w:r>
        <w:rPr>
          <w:rFonts w:ascii="Times New Roman" w:hAnsi="Times New Roman" w:cs="Times New Roman"/>
          <w:sz w:val="24"/>
          <w:szCs w:val="24"/>
        </w:rPr>
        <w:t>=</w:t>
      </w:r>
      <w:r w:rsidRPr="005B2205">
        <w:rPr>
          <w:rFonts w:ascii="Times New Roman" w:hAnsi="Times New Roman" w:cs="Times New Roman"/>
          <w:sz w:val="24"/>
          <w:szCs w:val="24"/>
        </w:rPr>
        <w:t> </w:t>
      </w:r>
      <w:hyperlink r:id="rId11" w:tgtFrame="_blank" w:history="1">
        <w:r w:rsidRPr="005B2205">
          <w:rPr>
            <w:rStyle w:val="a4"/>
            <w:rFonts w:ascii="Times New Roman" w:hAnsi="Times New Roman" w:cs="Times New Roman"/>
            <w:sz w:val="24"/>
            <w:szCs w:val="24"/>
          </w:rPr>
          <w:t>https://www.youtube.com/watch?v=yEjRbVqqEkE</w:t>
        </w:r>
      </w:hyperlink>
      <w:r w:rsidRPr="005B2205">
        <w:rPr>
          <w:rFonts w:ascii="Times New Roman" w:hAnsi="Times New Roman" w:cs="Times New Roman"/>
          <w:sz w:val="24"/>
          <w:szCs w:val="24"/>
        </w:rPr>
        <w:t> </w:t>
      </w:r>
    </w:p>
    <w:p w:rsidR="003121A4" w:rsidRDefault="003121A4" w:rsidP="009D68C6">
      <w:pPr>
        <w:spacing w:after="0" w:line="240" w:lineRule="auto"/>
        <w:rPr>
          <w:rFonts w:asciiTheme="majorHAnsi" w:eastAsia="Batang" w:hAnsiTheme="majorHAnsi" w:cs="Times New Roman"/>
          <w:sz w:val="24"/>
          <w:szCs w:val="24"/>
        </w:rPr>
      </w:pPr>
    </w:p>
    <w:p w:rsidR="003121A4" w:rsidRPr="005B2205" w:rsidRDefault="003121A4" w:rsidP="003121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B2205">
        <w:rPr>
          <w:rFonts w:ascii="Times New Roman" w:hAnsi="Times New Roman" w:cs="Times New Roman"/>
          <w:sz w:val="24"/>
          <w:szCs w:val="24"/>
        </w:rPr>
        <w:t>Сингапур – Самсонов</w:t>
      </w:r>
      <w:r>
        <w:rPr>
          <w:rFonts w:ascii="Times New Roman" w:hAnsi="Times New Roman" w:cs="Times New Roman"/>
          <w:sz w:val="24"/>
          <w:szCs w:val="24"/>
        </w:rPr>
        <w:t xml:space="preserve"> А.С.</w:t>
      </w:r>
      <w:r w:rsidRPr="005B22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=</w:t>
      </w:r>
      <w:r w:rsidRPr="005B2205">
        <w:rPr>
          <w:rFonts w:ascii="Times New Roman" w:hAnsi="Times New Roman" w:cs="Times New Roman"/>
          <w:sz w:val="24"/>
          <w:szCs w:val="24"/>
        </w:rPr>
        <w:t xml:space="preserve"> </w:t>
      </w:r>
      <w:hyperlink r:id="rId12" w:tgtFrame="_blank" w:history="1">
        <w:r w:rsidRPr="005B220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https://vk.com/video164922968_171005028</w:t>
        </w:r>
      </w:hyperlink>
      <w:r w:rsidRPr="005B2205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3121A4" w:rsidRDefault="003121A4" w:rsidP="003121A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121A4" w:rsidRPr="005B2205" w:rsidRDefault="003121A4" w:rsidP="003121A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B2205">
        <w:rPr>
          <w:rFonts w:ascii="Times New Roman" w:hAnsi="Times New Roman" w:cs="Times New Roman"/>
          <w:sz w:val="24"/>
          <w:szCs w:val="24"/>
        </w:rPr>
        <w:t xml:space="preserve">Видео про колхоз МАЯК Калужской области. </w:t>
      </w:r>
      <w:r>
        <w:rPr>
          <w:rFonts w:ascii="Times New Roman" w:hAnsi="Times New Roman" w:cs="Times New Roman"/>
          <w:sz w:val="24"/>
          <w:szCs w:val="24"/>
        </w:rPr>
        <w:t>=</w:t>
      </w:r>
      <w:r w:rsidRPr="005B2205">
        <w:rPr>
          <w:rFonts w:ascii="Times New Roman" w:hAnsi="Times New Roman" w:cs="Times New Roman"/>
          <w:sz w:val="24"/>
          <w:szCs w:val="24"/>
        </w:rPr>
        <w:t>  </w:t>
      </w:r>
      <w:hyperlink r:id="rId13" w:tgtFrame="_blank" w:history="1">
        <w:r w:rsidRPr="005B2205">
          <w:rPr>
            <w:rStyle w:val="a4"/>
            <w:rFonts w:ascii="Times New Roman" w:hAnsi="Times New Roman" w:cs="Times New Roman"/>
            <w:sz w:val="24"/>
            <w:szCs w:val="24"/>
          </w:rPr>
          <w:t>http://www.youtube.com/watch?v=yzdv3awn3Iw</w:t>
        </w:r>
      </w:hyperlink>
      <w:r w:rsidRPr="005B2205">
        <w:rPr>
          <w:rFonts w:ascii="Times New Roman" w:hAnsi="Times New Roman" w:cs="Times New Roman"/>
          <w:sz w:val="24"/>
          <w:szCs w:val="24"/>
        </w:rPr>
        <w:t> </w:t>
      </w:r>
    </w:p>
    <w:p w:rsidR="003121A4" w:rsidRDefault="003121A4" w:rsidP="009D68C6">
      <w:pPr>
        <w:spacing w:after="0" w:line="240" w:lineRule="auto"/>
        <w:rPr>
          <w:rFonts w:asciiTheme="majorHAnsi" w:eastAsia="Batang" w:hAnsiTheme="majorHAnsi" w:cs="Times New Roman"/>
          <w:sz w:val="24"/>
          <w:szCs w:val="24"/>
        </w:rPr>
      </w:pPr>
    </w:p>
    <w:p w:rsidR="00952ABB" w:rsidRPr="005B2205" w:rsidRDefault="00952ABB" w:rsidP="00952A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B2205">
        <w:rPr>
          <w:rFonts w:ascii="Times New Roman" w:hAnsi="Times New Roman" w:cs="Times New Roman"/>
          <w:sz w:val="24"/>
          <w:szCs w:val="24"/>
        </w:rPr>
        <w:t xml:space="preserve">Фильм о кооперации – Другие люди – 21 минута </w:t>
      </w:r>
      <w:r>
        <w:rPr>
          <w:rFonts w:ascii="Times New Roman" w:hAnsi="Times New Roman" w:cs="Times New Roman"/>
          <w:sz w:val="24"/>
          <w:szCs w:val="24"/>
        </w:rPr>
        <w:t xml:space="preserve">= </w:t>
      </w:r>
      <w:hyperlink r:id="rId14" w:history="1">
        <w:r w:rsidRPr="005B2205">
          <w:rPr>
            <w:rStyle w:val="a4"/>
            <w:rFonts w:ascii="Times New Roman" w:hAnsi="Times New Roman" w:cs="Times New Roman"/>
            <w:sz w:val="24"/>
            <w:szCs w:val="24"/>
          </w:rPr>
          <w:t>https://www.youtube.com/watch?v=5tb1Szk4oFo</w:t>
        </w:r>
      </w:hyperlink>
    </w:p>
    <w:p w:rsidR="00952ABB" w:rsidRDefault="00952ABB" w:rsidP="00F636A5">
      <w:pPr>
        <w:spacing w:after="0" w:line="240" w:lineRule="auto"/>
        <w:jc w:val="center"/>
        <w:rPr>
          <w:rFonts w:asciiTheme="majorHAnsi" w:eastAsia="Batang" w:hAnsiTheme="majorHAnsi" w:cs="Times New Roman"/>
          <w:sz w:val="24"/>
          <w:szCs w:val="24"/>
        </w:rPr>
      </w:pPr>
    </w:p>
    <w:p w:rsidR="00F636A5" w:rsidRPr="00F636A5" w:rsidRDefault="00F636A5" w:rsidP="00F636A5">
      <w:pPr>
        <w:spacing w:after="0" w:line="240" w:lineRule="auto"/>
        <w:jc w:val="center"/>
        <w:rPr>
          <w:rFonts w:asciiTheme="majorHAnsi" w:eastAsia="Batang" w:hAnsiTheme="majorHAnsi" w:cs="Times New Roman"/>
          <w:b/>
          <w:color w:val="FF0000"/>
          <w:sz w:val="36"/>
          <w:szCs w:val="36"/>
        </w:rPr>
      </w:pPr>
      <w:r w:rsidRPr="00F636A5">
        <w:rPr>
          <w:rFonts w:asciiTheme="majorHAnsi" w:eastAsia="Batang" w:hAnsiTheme="majorHAnsi" w:cs="Times New Roman"/>
          <w:b/>
          <w:color w:val="FF0000"/>
          <w:sz w:val="36"/>
          <w:szCs w:val="36"/>
        </w:rPr>
        <w:t>∞</w:t>
      </w:r>
    </w:p>
    <w:p w:rsidR="00242FA9" w:rsidRDefault="00242FA9" w:rsidP="009D68C6">
      <w:pPr>
        <w:spacing w:after="0" w:line="240" w:lineRule="auto"/>
        <w:rPr>
          <w:rFonts w:asciiTheme="majorHAnsi" w:eastAsia="Batang" w:hAnsiTheme="majorHAnsi" w:cs="Times New Roman"/>
          <w:sz w:val="24"/>
          <w:szCs w:val="24"/>
        </w:rPr>
      </w:pPr>
    </w:p>
    <w:p w:rsidR="00242FA9" w:rsidRPr="00242FA9" w:rsidRDefault="00242FA9" w:rsidP="00242FA9">
      <w:pPr>
        <w:spacing w:after="0" w:line="240" w:lineRule="auto"/>
        <w:jc w:val="center"/>
        <w:rPr>
          <w:rFonts w:ascii="Arial" w:eastAsia="Calibri" w:hAnsi="Arial" w:cs="Arial"/>
          <w:b/>
          <w:spacing w:val="20"/>
          <w:sz w:val="24"/>
          <w:szCs w:val="24"/>
          <w:u w:val="single"/>
        </w:rPr>
      </w:pPr>
      <w:r w:rsidRPr="00242FA9">
        <w:rPr>
          <w:rFonts w:ascii="Arial" w:eastAsia="Calibri" w:hAnsi="Arial" w:cs="Arial"/>
          <w:b/>
          <w:spacing w:val="20"/>
          <w:sz w:val="24"/>
          <w:szCs w:val="24"/>
          <w:u w:val="single"/>
        </w:rPr>
        <w:t>Магомеду Чартаеву</w:t>
      </w:r>
    </w:p>
    <w:p w:rsidR="00242FA9" w:rsidRPr="00242FA9" w:rsidRDefault="00242FA9" w:rsidP="00242FA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242FA9" w:rsidRPr="00242FA9" w:rsidRDefault="00242FA9" w:rsidP="00242FA9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 w:rsidRPr="00242FA9">
        <w:rPr>
          <w:rFonts w:ascii="Arial" w:eastAsia="Calibri" w:hAnsi="Arial" w:cs="Arial"/>
          <w:sz w:val="24"/>
          <w:szCs w:val="24"/>
        </w:rPr>
        <w:t>И первооткрыватели</w:t>
      </w:r>
    </w:p>
    <w:p w:rsidR="00242FA9" w:rsidRPr="00242FA9" w:rsidRDefault="00242FA9" w:rsidP="00242FA9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 w:rsidRPr="00242FA9">
        <w:rPr>
          <w:rFonts w:ascii="Arial" w:eastAsia="Calibri" w:hAnsi="Arial" w:cs="Arial"/>
          <w:sz w:val="24"/>
          <w:szCs w:val="24"/>
        </w:rPr>
        <w:t>уходят в мир иной,</w:t>
      </w:r>
    </w:p>
    <w:p w:rsidR="00242FA9" w:rsidRPr="00242FA9" w:rsidRDefault="00242FA9" w:rsidP="00242FA9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 w:rsidRPr="00242FA9">
        <w:rPr>
          <w:rFonts w:ascii="Arial" w:eastAsia="Calibri" w:hAnsi="Arial" w:cs="Arial"/>
          <w:sz w:val="24"/>
          <w:szCs w:val="24"/>
        </w:rPr>
        <w:t>как все другие.</w:t>
      </w:r>
    </w:p>
    <w:p w:rsidR="00242FA9" w:rsidRPr="00242FA9" w:rsidRDefault="00242FA9" w:rsidP="00242FA9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 w:rsidRPr="00242FA9">
        <w:rPr>
          <w:rFonts w:ascii="Arial" w:eastAsia="Calibri" w:hAnsi="Arial" w:cs="Arial"/>
          <w:sz w:val="24"/>
          <w:szCs w:val="24"/>
        </w:rPr>
        <w:t>А мать их - величавая Россия,</w:t>
      </w:r>
    </w:p>
    <w:p w:rsidR="00242FA9" w:rsidRPr="00242FA9" w:rsidRDefault="00242FA9" w:rsidP="00242FA9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 w:rsidRPr="00242FA9">
        <w:rPr>
          <w:rFonts w:ascii="Arial" w:eastAsia="Calibri" w:hAnsi="Arial" w:cs="Arial"/>
          <w:sz w:val="24"/>
          <w:szCs w:val="24"/>
        </w:rPr>
        <w:t>не нищенка</w:t>
      </w:r>
    </w:p>
    <w:p w:rsidR="00242FA9" w:rsidRPr="00242FA9" w:rsidRDefault="00242FA9" w:rsidP="00242FA9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 w:rsidRPr="00242FA9">
        <w:rPr>
          <w:rFonts w:ascii="Arial" w:eastAsia="Calibri" w:hAnsi="Arial" w:cs="Arial"/>
          <w:sz w:val="24"/>
          <w:szCs w:val="24"/>
        </w:rPr>
        <w:t xml:space="preserve">на </w:t>
      </w:r>
      <w:r>
        <w:rPr>
          <w:rFonts w:ascii="Arial" w:hAnsi="Arial" w:cs="Arial"/>
          <w:sz w:val="24"/>
          <w:szCs w:val="24"/>
        </w:rPr>
        <w:t>перекрёстке всех</w:t>
      </w:r>
      <w:r w:rsidRPr="00242FA9">
        <w:rPr>
          <w:rFonts w:ascii="Arial" w:eastAsia="Calibri" w:hAnsi="Arial" w:cs="Arial"/>
          <w:sz w:val="24"/>
          <w:szCs w:val="24"/>
        </w:rPr>
        <w:t xml:space="preserve"> дорог,</w:t>
      </w:r>
    </w:p>
    <w:p w:rsidR="00242FA9" w:rsidRPr="00242FA9" w:rsidRDefault="00242FA9" w:rsidP="00242FA9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 w:rsidRPr="00242FA9">
        <w:rPr>
          <w:rFonts w:ascii="Arial" w:eastAsia="Calibri" w:hAnsi="Arial" w:cs="Arial"/>
          <w:sz w:val="24"/>
          <w:szCs w:val="24"/>
        </w:rPr>
        <w:t>и душами их вымощен порог</w:t>
      </w:r>
    </w:p>
    <w:p w:rsidR="00242FA9" w:rsidRPr="00242FA9" w:rsidRDefault="00242FA9" w:rsidP="00242FA9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 w:rsidRPr="00242FA9">
        <w:rPr>
          <w:rFonts w:ascii="Arial" w:eastAsia="Calibri" w:hAnsi="Arial" w:cs="Arial"/>
          <w:sz w:val="24"/>
          <w:szCs w:val="24"/>
        </w:rPr>
        <w:t>к ней - новой,</w:t>
      </w:r>
    </w:p>
    <w:p w:rsidR="00242FA9" w:rsidRPr="00242FA9" w:rsidRDefault="00242FA9" w:rsidP="00242FA9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 w:rsidRPr="00242FA9">
        <w:rPr>
          <w:rFonts w:ascii="Arial" w:eastAsia="Calibri" w:hAnsi="Arial" w:cs="Arial"/>
          <w:sz w:val="24"/>
          <w:szCs w:val="24"/>
        </w:rPr>
        <w:t>неизвестной, но прекрасной,</w:t>
      </w:r>
    </w:p>
    <w:p w:rsidR="00242FA9" w:rsidRPr="00242FA9" w:rsidRDefault="00242FA9" w:rsidP="00242FA9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 w:rsidRPr="00242FA9">
        <w:rPr>
          <w:rFonts w:ascii="Arial" w:eastAsia="Calibri" w:hAnsi="Arial" w:cs="Arial"/>
          <w:sz w:val="24"/>
          <w:szCs w:val="24"/>
        </w:rPr>
        <w:t>какой она способна стать.</w:t>
      </w:r>
    </w:p>
    <w:p w:rsidR="00242FA9" w:rsidRPr="00242FA9" w:rsidRDefault="00242FA9" w:rsidP="00242FA9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 w:rsidRPr="00242FA9">
        <w:rPr>
          <w:rFonts w:ascii="Arial" w:eastAsia="Calibri" w:hAnsi="Arial" w:cs="Arial"/>
          <w:sz w:val="24"/>
          <w:szCs w:val="24"/>
        </w:rPr>
        <w:t>И в перспективе сердцем страстным</w:t>
      </w:r>
    </w:p>
    <w:p w:rsidR="00242FA9" w:rsidRPr="00242FA9" w:rsidRDefault="00242FA9" w:rsidP="00242FA9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 w:rsidRPr="00242FA9">
        <w:rPr>
          <w:rFonts w:ascii="Arial" w:eastAsia="Calibri" w:hAnsi="Arial" w:cs="Arial"/>
          <w:sz w:val="24"/>
          <w:szCs w:val="24"/>
        </w:rPr>
        <w:t>они увидели пути,</w:t>
      </w:r>
    </w:p>
    <w:p w:rsidR="00242FA9" w:rsidRPr="00242FA9" w:rsidRDefault="00242FA9" w:rsidP="00242FA9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 w:rsidRPr="00242FA9">
        <w:rPr>
          <w:rFonts w:ascii="Arial" w:eastAsia="Calibri" w:hAnsi="Arial" w:cs="Arial"/>
          <w:sz w:val="24"/>
          <w:szCs w:val="24"/>
        </w:rPr>
        <w:t>которыми</w:t>
      </w:r>
    </w:p>
    <w:p w:rsidR="00242FA9" w:rsidRPr="00242FA9" w:rsidRDefault="00242FA9" w:rsidP="00242FA9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 w:rsidRPr="00242FA9">
        <w:rPr>
          <w:rFonts w:ascii="Arial" w:eastAsia="Calibri" w:hAnsi="Arial" w:cs="Arial"/>
          <w:sz w:val="24"/>
          <w:szCs w:val="24"/>
        </w:rPr>
        <w:t>в “</w:t>
      </w:r>
      <w:r w:rsidR="00F636A5">
        <w:rPr>
          <w:rFonts w:ascii="Arial" w:eastAsia="Calibri" w:hAnsi="Arial" w:cs="Arial"/>
          <w:sz w:val="24"/>
          <w:szCs w:val="24"/>
        </w:rPr>
        <w:t>П</w:t>
      </w:r>
      <w:r w:rsidRPr="00242FA9">
        <w:rPr>
          <w:rFonts w:ascii="Arial" w:eastAsia="Calibri" w:hAnsi="Arial" w:cs="Arial"/>
          <w:sz w:val="24"/>
          <w:szCs w:val="24"/>
        </w:rPr>
        <w:t xml:space="preserve">рекрасное </w:t>
      </w:r>
      <w:r w:rsidR="00F636A5">
        <w:rPr>
          <w:rFonts w:ascii="Arial" w:eastAsia="Calibri" w:hAnsi="Arial" w:cs="Arial"/>
          <w:sz w:val="24"/>
          <w:szCs w:val="24"/>
        </w:rPr>
        <w:t>Д</w:t>
      </w:r>
      <w:r w:rsidRPr="00242FA9">
        <w:rPr>
          <w:rFonts w:ascii="Arial" w:eastAsia="Calibri" w:hAnsi="Arial" w:cs="Arial"/>
          <w:sz w:val="24"/>
          <w:szCs w:val="24"/>
        </w:rPr>
        <w:t>алёко”</w:t>
      </w:r>
    </w:p>
    <w:p w:rsidR="00242FA9" w:rsidRPr="00242FA9" w:rsidRDefault="00242FA9" w:rsidP="00242FA9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 w:rsidRPr="00242FA9">
        <w:rPr>
          <w:rFonts w:ascii="Arial" w:eastAsia="Calibri" w:hAnsi="Arial" w:cs="Arial"/>
          <w:sz w:val="24"/>
          <w:szCs w:val="24"/>
        </w:rPr>
        <w:t xml:space="preserve">возможность есть </w:t>
      </w:r>
    </w:p>
    <w:p w:rsidR="00242FA9" w:rsidRPr="00242FA9" w:rsidRDefault="00242FA9" w:rsidP="00242FA9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 w:rsidRPr="00242FA9">
        <w:rPr>
          <w:rFonts w:ascii="Arial" w:eastAsia="Calibri" w:hAnsi="Arial" w:cs="Arial"/>
          <w:sz w:val="24"/>
          <w:szCs w:val="24"/>
        </w:rPr>
        <w:t>для нас идти.</w:t>
      </w:r>
    </w:p>
    <w:p w:rsidR="00242FA9" w:rsidRDefault="00242FA9" w:rsidP="00242FA9">
      <w:pPr>
        <w:spacing w:after="0" w:line="240" w:lineRule="auto"/>
        <w:jc w:val="center"/>
        <w:rPr>
          <w:rFonts w:asciiTheme="majorHAnsi" w:eastAsia="Batang" w:hAnsiTheme="majorHAnsi" w:cs="Times New Roman"/>
          <w:sz w:val="24"/>
          <w:szCs w:val="24"/>
        </w:rPr>
      </w:pPr>
    </w:p>
    <w:p w:rsidR="00F636A5" w:rsidRPr="00F636A5" w:rsidRDefault="00F636A5" w:rsidP="00F636A5">
      <w:pPr>
        <w:spacing w:after="0" w:line="240" w:lineRule="auto"/>
        <w:jc w:val="center"/>
        <w:rPr>
          <w:rFonts w:asciiTheme="majorHAnsi" w:eastAsia="Batang" w:hAnsiTheme="majorHAnsi" w:cs="Times New Roman"/>
          <w:b/>
          <w:color w:val="FF0000"/>
          <w:sz w:val="36"/>
          <w:szCs w:val="36"/>
        </w:rPr>
      </w:pPr>
      <w:r w:rsidRPr="00F636A5">
        <w:rPr>
          <w:rFonts w:asciiTheme="majorHAnsi" w:eastAsia="Batang" w:hAnsiTheme="majorHAnsi" w:cs="Times New Roman"/>
          <w:b/>
          <w:color w:val="FF0000"/>
          <w:sz w:val="36"/>
          <w:szCs w:val="36"/>
        </w:rPr>
        <w:t>∞</w:t>
      </w:r>
    </w:p>
    <w:p w:rsidR="00F636A5" w:rsidRPr="009D68C6" w:rsidRDefault="00F636A5" w:rsidP="00242FA9">
      <w:pPr>
        <w:spacing w:after="0" w:line="240" w:lineRule="auto"/>
        <w:jc w:val="center"/>
        <w:rPr>
          <w:rFonts w:asciiTheme="majorHAnsi" w:eastAsia="Batang" w:hAnsiTheme="majorHAnsi" w:cs="Times New Roman"/>
          <w:sz w:val="24"/>
          <w:szCs w:val="24"/>
        </w:rPr>
      </w:pPr>
    </w:p>
    <w:sectPr w:rsidR="00F636A5" w:rsidRPr="009D68C6" w:rsidSect="009863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zSans-Book">
    <w:altName w:val="Times New Roman"/>
    <w:charset w:val="CC"/>
    <w:family w:val="auto"/>
    <w:pitch w:val="variable"/>
    <w:sig w:usb0="00000001" w:usb1="5000204A" w:usb2="00000000" w:usb3="00000000" w:csb0="0000019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doNotDisplayPageBoundaries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0699"/>
    <w:rsid w:val="000466D8"/>
    <w:rsid w:val="00107099"/>
    <w:rsid w:val="00112F25"/>
    <w:rsid w:val="00151D65"/>
    <w:rsid w:val="00192495"/>
    <w:rsid w:val="00242FA9"/>
    <w:rsid w:val="00264457"/>
    <w:rsid w:val="003121A4"/>
    <w:rsid w:val="005C730C"/>
    <w:rsid w:val="0068371B"/>
    <w:rsid w:val="00700CF0"/>
    <w:rsid w:val="00824419"/>
    <w:rsid w:val="00952ABB"/>
    <w:rsid w:val="009863A2"/>
    <w:rsid w:val="009D68C6"/>
    <w:rsid w:val="00A4255D"/>
    <w:rsid w:val="00AA2189"/>
    <w:rsid w:val="00AC68E7"/>
    <w:rsid w:val="00AF54CB"/>
    <w:rsid w:val="00B464D3"/>
    <w:rsid w:val="00D848E4"/>
    <w:rsid w:val="00F05755"/>
    <w:rsid w:val="00F5152F"/>
    <w:rsid w:val="00F53F36"/>
    <w:rsid w:val="00F636A5"/>
    <w:rsid w:val="00F70699"/>
    <w:rsid w:val="00F92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D68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9D68C6"/>
    <w:rPr>
      <w:color w:val="0000FF"/>
      <w:u w:val="single"/>
    </w:rPr>
  </w:style>
  <w:style w:type="table" w:styleId="a5">
    <w:name w:val="Table Grid"/>
    <w:basedOn w:val="a1"/>
    <w:uiPriority w:val="39"/>
    <w:rsid w:val="009D68C6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9D68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D68C6"/>
    <w:rPr>
      <w:rFonts w:ascii="Tahoma" w:hAnsi="Tahoma" w:cs="Tahoma"/>
      <w:sz w:val="16"/>
      <w:szCs w:val="16"/>
    </w:rPr>
  </w:style>
  <w:style w:type="character" w:styleId="a8">
    <w:name w:val="FollowedHyperlink"/>
    <w:basedOn w:val="a0"/>
    <w:uiPriority w:val="99"/>
    <w:semiHidden/>
    <w:unhideWhenUsed/>
    <w:rsid w:val="00F0575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D68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9D68C6"/>
    <w:rPr>
      <w:color w:val="0000FF"/>
      <w:u w:val="single"/>
    </w:rPr>
  </w:style>
  <w:style w:type="table" w:styleId="a5">
    <w:name w:val="Table Grid"/>
    <w:basedOn w:val="a1"/>
    <w:uiPriority w:val="39"/>
    <w:rsid w:val="009D68C6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9D68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D68C6"/>
    <w:rPr>
      <w:rFonts w:ascii="Tahoma" w:hAnsi="Tahoma" w:cs="Tahoma"/>
      <w:sz w:val="16"/>
      <w:szCs w:val="16"/>
    </w:rPr>
  </w:style>
  <w:style w:type="character" w:styleId="a8">
    <w:name w:val="FollowedHyperlink"/>
    <w:basedOn w:val="a0"/>
    <w:uiPriority w:val="99"/>
    <w:semiHidden/>
    <w:unhideWhenUsed/>
    <w:rsid w:val="00F0575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kibr.ru/ass_Dub.php?lang=ru&amp;page=rod_zem&amp;open=2" TargetMode="External"/><Relationship Id="rId13" Type="http://schemas.openxmlformats.org/officeDocument/2006/relationships/hyperlink" Target="http://www.youtube.com/watch?v=yzdv3awn3Iw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skibr.ru/content/ass_Dub/img/NAM/vypusk4.pdf" TargetMode="External"/><Relationship Id="rId12" Type="http://schemas.openxmlformats.org/officeDocument/2006/relationships/hyperlink" Target="https://e.mail.ru/cgi-bin/link?check=1&amp;cnf=a14f05&amp;url=https%3A%2F%2Fvk.com%2Fvideo164922968_171005028&amp;msgid=14558192860000000531;0;1&amp;x-email=nmumladze%40mail.ru" TargetMode="Externa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mailto:nativeearth@bk.ru" TargetMode="External"/><Relationship Id="rId11" Type="http://schemas.openxmlformats.org/officeDocument/2006/relationships/hyperlink" Target="https://www.youtube.com/watch?v=yEjRbVqqEkE" TargetMode="External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hyperlink" Target="https://www.youtube.com/watch?v=J73KADIjRpc&amp;list=UU-wp8Q6RSMYP50zLaLTXxP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facebook.com/groups/1567570783557495/" TargetMode="External"/><Relationship Id="rId14" Type="http://schemas.openxmlformats.org/officeDocument/2006/relationships/hyperlink" Target="https://www.youtube.com/watch?v=5tb1Szk4oF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719</Words>
  <Characters>4102</Characters>
  <Application>Microsoft Office Word</Application>
  <DocSecurity>4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Nataly</dc:creator>
  <cp:lastModifiedBy>RePack by Diakov</cp:lastModifiedBy>
  <cp:revision>2</cp:revision>
  <dcterms:created xsi:type="dcterms:W3CDTF">2016-12-24T09:59:00Z</dcterms:created>
  <dcterms:modified xsi:type="dcterms:W3CDTF">2016-12-24T09:59:00Z</dcterms:modified>
</cp:coreProperties>
</file>